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sz w:val="28"/>
        </w:rPr>
      </w:pPr>
    </w:p>
    <w:p>
      <w:pPr>
        <w:snapToGrid w:val="0"/>
        <w:spacing w:line="480" w:lineRule="exact"/>
        <w:jc w:val="center"/>
        <w:rPr>
          <w:sz w:val="28"/>
        </w:rPr>
      </w:pPr>
    </w:p>
    <w:p>
      <w:pPr>
        <w:snapToGrid w:val="0"/>
        <w:jc w:val="center"/>
        <w:rPr>
          <w:sz w:val="28"/>
        </w:rPr>
      </w:pPr>
      <w:r>
        <w:rPr>
          <w:rFonts w:ascii="宋体"/>
          <w:sz w:val="28"/>
        </w:rPr>
        <w:pict>
          <v:shape id="_x0000_i1025" o:spt="75" type="#_x0000_t75" style="height:185.25pt;width:18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napToGrid w:val="0"/>
        <w:jc w:val="center"/>
        <w:rPr>
          <w:sz w:val="28"/>
        </w:rPr>
      </w:pPr>
    </w:p>
    <w:p>
      <w:pPr>
        <w:snapToGrid w:val="0"/>
        <w:spacing w:line="480" w:lineRule="exact"/>
        <w:jc w:val="center"/>
        <w:rPr>
          <w:sz w:val="30"/>
        </w:rPr>
      </w:pPr>
    </w:p>
    <w:p>
      <w:pPr>
        <w:jc w:val="center"/>
        <w:rPr>
          <w:rFonts w:ascii="宋体"/>
          <w:b/>
          <w:color w:val="000000"/>
          <w:sz w:val="72"/>
        </w:rPr>
      </w:pPr>
      <w:r>
        <w:rPr>
          <w:rFonts w:hint="eastAsia" w:ascii="宋体" w:hAnsi="宋体"/>
          <w:b/>
          <w:color w:val="000000"/>
          <w:sz w:val="72"/>
        </w:rPr>
        <w:t>有机产品认证调查表</w:t>
      </w:r>
    </w:p>
    <w:p>
      <w:pPr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（再认证）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rPr>
          <w:b/>
          <w:sz w:val="36"/>
          <w:szCs w:val="36"/>
          <w:bdr w:val="single" w:color="auto" w:sz="4" w:space="0"/>
        </w:rPr>
      </w:pPr>
    </w:p>
    <w:p>
      <w:pPr>
        <w:tabs>
          <w:tab w:val="left" w:pos="7655"/>
        </w:tabs>
        <w:ind w:firstLine="964" w:firstLineChars="300"/>
        <w:jc w:val="left"/>
        <w:rPr>
          <w:color w:val="000000"/>
          <w:sz w:val="32"/>
          <w:szCs w:val="32"/>
          <w:u w:val="single"/>
        </w:rPr>
      </w:pPr>
      <w:r>
        <w:rPr>
          <w:rFonts w:hint="eastAsia" w:hAnsi="宋体"/>
          <w:b/>
          <w:color w:val="000000"/>
          <w:sz w:val="32"/>
          <w:szCs w:val="32"/>
        </w:rPr>
        <w:t>申请单位：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7655"/>
        </w:tabs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</w:p>
    <w:p>
      <w:pPr>
        <w:tabs>
          <w:tab w:val="left" w:pos="7655"/>
        </w:tabs>
        <w:ind w:left="850" w:leftChars="405" w:firstLine="161" w:firstLineChars="50"/>
        <w:jc w:val="left"/>
        <w:rPr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申请日期：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 w:hAnsi="宋体"/>
          <w:color w:val="000000"/>
          <w:sz w:val="32"/>
          <w:szCs w:val="32"/>
        </w:rPr>
        <w:t>年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 w:hAnsi="宋体"/>
          <w:color w:val="000000"/>
          <w:sz w:val="32"/>
          <w:szCs w:val="32"/>
        </w:rPr>
        <w:t>月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 w:hAnsi="宋体"/>
          <w:color w:val="000000"/>
          <w:sz w:val="32"/>
          <w:szCs w:val="32"/>
        </w:rPr>
        <w:t>日</w:t>
      </w: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rFonts w:hint="eastAsia" w:eastAsia="宋体"/>
          <w:color w:val="000000"/>
          <w:lang w:eastAsia="zh-CN"/>
        </w:rPr>
        <w:sectPr>
          <w:headerReference r:id="rId3" w:type="default"/>
          <w:footerReference r:id="rId4" w:type="even"/>
          <w:pgSz w:w="11907" w:h="16840"/>
          <w:pgMar w:top="1440" w:right="1531" w:bottom="1440" w:left="1531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/>
          <w:b/>
          <w:bCs/>
          <w:sz w:val="32"/>
          <w:lang w:eastAsia="zh-CN"/>
        </w:rPr>
        <w:t>国中欣认证检测有限公司</w:t>
      </w:r>
    </w:p>
    <w:p>
      <w:pPr>
        <w:spacing w:line="500" w:lineRule="exact"/>
        <w:jc w:val="center"/>
        <w:rPr>
          <w:rFonts w:eastAsia="黑体"/>
          <w:b/>
          <w:bCs/>
          <w:sz w:val="32"/>
        </w:rPr>
      </w:pPr>
      <w:r>
        <w:rPr>
          <w:rFonts w:hint="eastAsia" w:hAnsi="黑体" w:eastAsia="黑体"/>
          <w:b/>
          <w:bCs/>
          <w:sz w:val="32"/>
        </w:rPr>
        <w:t>填表说明</w:t>
      </w:r>
    </w:p>
    <w:p>
      <w:pPr>
        <w:spacing w:line="500" w:lineRule="exact"/>
        <w:ind w:left="31680" w:hanging="420" w:hangingChars="15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 w:hAnsi="宋体"/>
          <w:bCs/>
          <w:sz w:val="28"/>
          <w:szCs w:val="28"/>
        </w:rPr>
        <w:t>、本表必须真实、准确填写，申请方必须保证内容的真实性，一旦发现内容不实，</w:t>
      </w:r>
      <w:r>
        <w:rPr>
          <w:rFonts w:hint="eastAsia"/>
          <w:bCs/>
          <w:sz w:val="28"/>
          <w:szCs w:val="28"/>
          <w:lang w:eastAsia="zh-CN"/>
        </w:rPr>
        <w:t>GZX</w:t>
      </w:r>
      <w:r>
        <w:rPr>
          <w:rFonts w:hint="eastAsia" w:hAnsi="宋体"/>
          <w:bCs/>
          <w:sz w:val="28"/>
          <w:szCs w:val="28"/>
        </w:rPr>
        <w:t>将不予受理。</w:t>
      </w:r>
    </w:p>
    <w:p>
      <w:pPr>
        <w:spacing w:line="500" w:lineRule="exact"/>
        <w:ind w:left="31680" w:hanging="420" w:hangingChars="15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 w:hAnsi="宋体"/>
          <w:bCs/>
          <w:sz w:val="28"/>
          <w:szCs w:val="28"/>
        </w:rPr>
        <w:t>、本表无法人（负责人、内检员）签字和单位盖章无效。</w:t>
      </w:r>
    </w:p>
    <w:p>
      <w:pPr>
        <w:spacing w:line="500" w:lineRule="exact"/>
        <w:ind w:left="31680" w:hanging="420" w:hangingChars="15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 w:hAnsi="宋体"/>
          <w:bCs/>
          <w:sz w:val="28"/>
          <w:szCs w:val="28"/>
        </w:rPr>
        <w:t>、本表应打印或用黑色钢笔、签字笔填写，字迹工整、清晰；</w:t>
      </w:r>
      <w:r>
        <w:rPr>
          <w:rFonts w:hint="eastAsia" w:hAnsi="宋体"/>
          <w:sz w:val="28"/>
          <w:szCs w:val="28"/>
        </w:rPr>
        <w:t>如无某项目内容时应划斜线表示，若因故无法填写时，应注明原因，否则，</w:t>
      </w:r>
      <w:r>
        <w:rPr>
          <w:rFonts w:hint="eastAsia"/>
          <w:sz w:val="28"/>
          <w:szCs w:val="28"/>
          <w:lang w:eastAsia="zh-CN"/>
        </w:rPr>
        <w:t>GZX</w:t>
      </w:r>
      <w:r>
        <w:rPr>
          <w:rFonts w:hint="eastAsia" w:hAnsi="宋体"/>
          <w:sz w:val="28"/>
          <w:szCs w:val="28"/>
        </w:rPr>
        <w:t>不予受理</w:t>
      </w:r>
      <w:r>
        <w:rPr>
          <w:rFonts w:hint="eastAsia" w:hAnsi="宋体"/>
          <w:bCs/>
          <w:sz w:val="28"/>
          <w:szCs w:val="28"/>
        </w:rPr>
        <w:t>。</w:t>
      </w:r>
    </w:p>
    <w:p>
      <w:pPr>
        <w:spacing w:line="500" w:lineRule="exact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 w:hAnsi="宋体"/>
          <w:bCs/>
          <w:sz w:val="28"/>
          <w:szCs w:val="28"/>
        </w:rPr>
        <w:t>、本表交付后不再受理补充修改说明材料。</w:t>
      </w:r>
    </w:p>
    <w:p>
      <w:pPr>
        <w:spacing w:line="360" w:lineRule="auto"/>
        <w:rPr>
          <w:rFonts w:hAnsi="宋体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>、填报数据一律用阿拉伯数字，文字说明一律用汉字。</w:t>
      </w:r>
    </w:p>
    <w:p>
      <w:pPr>
        <w:spacing w:line="360" w:lineRule="auto"/>
        <w:jc w:val="left"/>
        <w:rPr>
          <w:rFonts w:hint="default"/>
          <w:sz w:val="28"/>
          <w:szCs w:val="28"/>
          <w:u w:val="thick"/>
          <w:lang w:val="en-US"/>
        </w:rPr>
      </w:pPr>
      <w:r>
        <w:rPr>
          <w:rFonts w:hint="eastAsia" w:hAnsi="宋体"/>
          <w:bCs/>
          <w:sz w:val="28"/>
          <w:szCs w:val="28"/>
          <w:u w:val="thick"/>
          <w:lang w:val="en-US" w:eastAsia="zh-CN"/>
        </w:rPr>
        <w:t xml:space="preserve">                                        </w:t>
      </w:r>
      <w:r>
        <w:rPr>
          <w:rFonts w:hint="eastAsia" w:hAnsi="宋体"/>
          <w:bCs/>
          <w:sz w:val="28"/>
          <w:szCs w:val="28"/>
          <w:u w:val="thick"/>
          <w:lang w:eastAsia="zh-CN"/>
        </w:rPr>
        <w:t>国中欣认证检测有限公司</w:t>
      </w:r>
      <w:r>
        <w:rPr>
          <w:rFonts w:hint="eastAsia" w:hAnsi="宋体"/>
          <w:bCs/>
          <w:sz w:val="28"/>
          <w:szCs w:val="28"/>
          <w:u w:val="thick"/>
          <w:lang w:val="en-US" w:eastAsia="zh-CN"/>
        </w:rPr>
        <w:t xml:space="preserve">                                           </w:t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hAnsi="黑体" w:eastAsia="黑体"/>
          <w:b/>
          <w:bCs/>
          <w:sz w:val="32"/>
          <w:szCs w:val="32"/>
        </w:rPr>
        <w:t>申请方声明</w:t>
      </w:r>
    </w:p>
    <w:p>
      <w:pPr>
        <w:spacing w:line="5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 w:hAnsi="宋体"/>
          <w:color w:val="000000"/>
          <w:sz w:val="28"/>
          <w:szCs w:val="28"/>
        </w:rPr>
        <w:t>本单位向</w:t>
      </w:r>
      <w:r>
        <w:rPr>
          <w:rFonts w:hint="eastAsia" w:hAnsi="宋体"/>
          <w:color w:val="000000"/>
          <w:sz w:val="28"/>
          <w:szCs w:val="28"/>
          <w:lang w:eastAsia="zh-CN"/>
        </w:rPr>
        <w:t>国中欣认证检测有限公司</w:t>
      </w:r>
      <w:r>
        <w:rPr>
          <w:rFonts w:hint="eastAsia" w:hAnsi="宋体"/>
          <w:color w:val="000000"/>
          <w:sz w:val="28"/>
          <w:szCs w:val="28"/>
        </w:rPr>
        <w:t>提交的本份调查表内容属实；</w:t>
      </w:r>
    </w:p>
    <w:p>
      <w:pPr>
        <w:spacing w:line="500" w:lineRule="exact"/>
        <w:ind w:left="31680" w:hanging="420" w:hangingChars="15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 w:hAnsi="宋体"/>
          <w:color w:val="000000"/>
          <w:sz w:val="28"/>
          <w:szCs w:val="28"/>
        </w:rPr>
        <w:t>、承诺</w:t>
      </w:r>
      <w:r>
        <w:rPr>
          <w:rFonts w:hint="eastAsia" w:hAnsi="宋体"/>
          <w:sz w:val="28"/>
          <w:szCs w:val="28"/>
        </w:rPr>
        <w:t>保证执行有机生产、加工、经营相关的责任，遵守有机产品生产、加工、经营过程中有机产品标准及相关规范要求。</w:t>
      </w:r>
    </w:p>
    <w:p>
      <w:pPr>
        <w:spacing w:line="500" w:lineRule="exact"/>
        <w:ind w:left="31680" w:hanging="420" w:hangingChars="15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、承诺向认证或认可人员开放申请认证产品相关的所有适宜区域，向认证认可人员提供所有相关文件，包括财务记录，以供检查。</w:t>
      </w:r>
    </w:p>
    <w:p>
      <w:pPr>
        <w:spacing w:line="500" w:lineRule="exact"/>
        <w:ind w:left="31680" w:hanging="420" w:hangingChars="15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hAnsi="宋体"/>
          <w:sz w:val="28"/>
          <w:szCs w:val="28"/>
        </w:rPr>
        <w:t>、生产、加工、经营的产品符合中华人民共和国相关法律、法规、安全卫生标准和有关规范的要求。</w:t>
      </w:r>
    </w:p>
    <w:p>
      <w:pPr>
        <w:spacing w:line="500" w:lineRule="exact"/>
        <w:ind w:left="31680" w:hanging="420" w:hangingChars="150"/>
        <w:rPr>
          <w:rFonts w:hAnsi="宋体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>、承诺</w:t>
      </w:r>
      <w:r>
        <w:rPr>
          <w:rFonts w:hint="eastAsia" w:hAnsi="宋体"/>
          <w:color w:val="000000"/>
          <w:sz w:val="28"/>
          <w:szCs w:val="28"/>
        </w:rPr>
        <w:t>守法诚信，接受认证机构、认证监管等行政执法部门的监督和检查，保证提供材料真实、执行有机产品标准、技术规范及销售证管理。</w:t>
      </w:r>
    </w:p>
    <w:p>
      <w:pPr>
        <w:spacing w:line="480" w:lineRule="exact"/>
        <w:ind w:left="31680" w:hanging="420" w:hangingChars="150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napToGrid w:val="0"/>
          <w:sz w:val="28"/>
          <w:szCs w:val="28"/>
        </w:rPr>
        <w:t>一年之内未因违反国家农产品、食品安全管理相关法律法规，受到相关行政处罚。</w:t>
      </w:r>
    </w:p>
    <w:p>
      <w:pPr>
        <w:spacing w:line="480" w:lineRule="exact"/>
        <w:ind w:left="31680" w:hanging="420" w:hangingChars="150"/>
        <w:rPr>
          <w:color w:val="000000"/>
          <w:sz w:val="28"/>
          <w:szCs w:val="28"/>
        </w:rPr>
      </w:pPr>
    </w:p>
    <w:p>
      <w:pPr>
        <w:spacing w:line="320" w:lineRule="exact"/>
        <w:ind w:left="31680" w:hanging="420" w:hangingChars="150"/>
        <w:rPr>
          <w:color w:val="000000"/>
          <w:sz w:val="28"/>
          <w:szCs w:val="28"/>
        </w:rPr>
      </w:pPr>
    </w:p>
    <w:p>
      <w:pPr>
        <w:spacing w:line="460" w:lineRule="exact"/>
        <w:jc w:val="center"/>
        <w:rPr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单位名称（盖章）：</w:t>
      </w:r>
    </w:p>
    <w:p>
      <w:pPr>
        <w:spacing w:line="460" w:lineRule="exact"/>
        <w:jc w:val="center"/>
        <w:rPr>
          <w:color w:val="00000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290" w:charSpace="0"/>
        </w:sectPr>
      </w:pPr>
      <w:r>
        <w:rPr>
          <w:rFonts w:hAnsi="宋体"/>
          <w:color w:val="000000"/>
          <w:sz w:val="28"/>
          <w:szCs w:val="28"/>
        </w:rPr>
        <w:t xml:space="preserve">       </w:t>
      </w:r>
      <w:r>
        <w:rPr>
          <w:rFonts w:hint="eastAsia" w:hAnsi="宋体"/>
          <w:color w:val="000000"/>
          <w:sz w:val="28"/>
          <w:szCs w:val="28"/>
        </w:rPr>
        <w:t>负责人</w:t>
      </w:r>
    </w:p>
    <w:p>
      <w:pPr>
        <w:spacing w:line="500" w:lineRule="exact"/>
        <w:jc w:val="center"/>
        <w:rPr>
          <w:rFonts w:ascii="Arial" w:hAnsi="Arial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1.</w:t>
      </w:r>
      <w:r>
        <w:rPr>
          <w:rFonts w:hint="eastAsia" w:ascii="Arial" w:hAnsi="Arial" w:eastAsia="黑体"/>
          <w:sz w:val="32"/>
          <w:szCs w:val="32"/>
        </w:rPr>
        <w:t>本年度认证信息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认证标准：</w:t>
      </w:r>
      <w:r>
        <w:rPr>
          <w:sz w:val="24"/>
        </w:rPr>
        <w:t xml:space="preserve"> </w:t>
      </w:r>
      <w:r>
        <w:rPr>
          <w:rFonts w:hint="eastAsia"/>
          <w:sz w:val="24"/>
        </w:rPr>
        <w:t>□中国有机产品认证</w:t>
      </w:r>
      <w:r>
        <w:rPr>
          <w:sz w:val="24"/>
        </w:rPr>
        <w:t>GB/T 19630-2019</w:t>
      </w:r>
      <w:r>
        <w:rPr>
          <w:rFonts w:hint="eastAsia"/>
          <w:sz w:val="24"/>
        </w:rPr>
        <w:t>有机产品</w:t>
      </w:r>
      <w:r>
        <w:rPr>
          <w:sz w:val="24"/>
        </w:rPr>
        <w:t xml:space="preserve">  </w:t>
      </w:r>
      <w:r>
        <w:rPr>
          <w:rFonts w:hint="eastAsia"/>
          <w:sz w:val="24"/>
        </w:rPr>
        <w:t>□其他标准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本年度是第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次接受</w:t>
      </w:r>
      <w:r>
        <w:rPr>
          <w:rFonts w:hint="eastAsia"/>
          <w:sz w:val="24"/>
          <w:lang w:eastAsia="zh-CN"/>
        </w:rPr>
        <w:t>国中欣认证检测有限公司</w:t>
      </w:r>
      <w:r>
        <w:rPr>
          <w:rFonts w:hint="eastAsia"/>
          <w:sz w:val="24"/>
        </w:rPr>
        <w:t>的有机检查认证；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本年度认证费用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希望现场检查时间（应确保有生产现场）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         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本年度申请认证信息是否发生变更：</w:t>
      </w:r>
      <w:r>
        <w:rPr>
          <w:rFonts w:hint="eastAsia" w:ascii="宋体" w:hAnsi="宋体"/>
          <w:sz w:val="24"/>
        </w:rPr>
        <w:sym w:font="Wingdings" w:char="00A8"/>
      </w:r>
      <w:r>
        <w:rPr>
          <w:rFonts w:hint="eastAsia"/>
          <w:sz w:val="24"/>
        </w:rPr>
        <w:t>是</w:t>
      </w:r>
      <w:r>
        <w:rPr>
          <w:sz w:val="24"/>
        </w:rPr>
        <w:t xml:space="preserve"> </w:t>
      </w:r>
      <w:r>
        <w:rPr>
          <w:rFonts w:hint="eastAsia"/>
          <w:sz w:val="24"/>
        </w:rPr>
        <w:t>□否；如是，变更情况如下：</w:t>
      </w:r>
    </w:p>
    <w:p>
      <w:pPr>
        <w:spacing w:line="4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□单位名称变更，现单位名称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</w:t>
      </w:r>
    </w:p>
    <w:p>
      <w:pPr>
        <w:spacing w:line="4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□单位法人变更，现法人姓名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 w:ascii="宋体" w:hAnsi="宋体"/>
          <w:sz w:val="24"/>
        </w:rPr>
        <w:sym w:font="Wingdings" w:char="00A8"/>
      </w:r>
      <w:r>
        <w:rPr>
          <w:rFonts w:hint="eastAsia"/>
          <w:sz w:val="24"/>
        </w:rPr>
        <w:t>注册地址变更，现注册地址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</w:t>
      </w:r>
      <w:r>
        <w:rPr>
          <w:sz w:val="24"/>
          <w:u w:val="single"/>
        </w:rPr>
        <w:t xml:space="preserve">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□注册地名变更，现注册地名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□基地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经营场所名称变更，现名称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□基地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经营场所地址变更，现地址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□基地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经营场所地名变更，现地名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□基地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经营场所周边环境发生变化，变化情况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</w:t>
      </w:r>
      <w:r>
        <w:rPr>
          <w:sz w:val="24"/>
        </w:rPr>
        <w:t xml:space="preserve">       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□基地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经营场所未变更，产品范围变更：□增加</w:t>
      </w:r>
      <w:r>
        <w:rPr>
          <w:sz w:val="24"/>
        </w:rPr>
        <w:t xml:space="preserve">  </w:t>
      </w:r>
      <w:r>
        <w:rPr>
          <w:rFonts w:hint="eastAsia"/>
          <w:sz w:val="24"/>
        </w:rPr>
        <w:t>□减少；</w:t>
      </w:r>
      <w:r>
        <w:rPr>
          <w:sz w:val="24"/>
        </w:rPr>
        <w:t xml:space="preserve">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现认证产品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其中：减少</w:t>
      </w:r>
      <w:r>
        <w:rPr>
          <w:sz w:val="24"/>
        </w:rPr>
        <w:t>/</w:t>
      </w:r>
      <w:r>
        <w:rPr>
          <w:rFonts w:hint="eastAsia"/>
          <w:sz w:val="24"/>
        </w:rPr>
        <w:t>增加产品为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经营场所范围变更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□增加，请提供初次评审相应的认证调查表及认证申请信息；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□减少，减少信息如下：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名称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           </w:t>
      </w:r>
    </w:p>
    <w:p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地址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                     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认证联络人是否变更：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 w:val="24"/>
        </w:rPr>
        <w:t>是</w:t>
      </w:r>
      <w:bookmarkStart w:id="0" w:name="_GoBack"/>
      <w:bookmarkEnd w:id="0"/>
      <w:r>
        <w:rPr>
          <w:rFonts w:hint="eastAsia" w:ascii="宋体" w:hAnsi="宋体"/>
          <w:sz w:val="24"/>
        </w:rPr>
        <w:sym w:font="Wingdings" w:char="00A8"/>
      </w:r>
      <w:r>
        <w:rPr>
          <w:rFonts w:hint="eastAsia"/>
          <w:sz w:val="24"/>
        </w:rPr>
        <w:t>否；如是，联系方式如下：</w:t>
      </w:r>
    </w:p>
    <w:tbl>
      <w:tblPr>
        <w:tblStyle w:val="7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91"/>
        <w:gridCol w:w="1800"/>
        <w:gridCol w:w="1440"/>
        <w:gridCol w:w="1341"/>
        <w:gridCol w:w="128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联络人信息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341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72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4001" w:type="dxa"/>
            <w:gridSpan w:val="3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</w:tbl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需根据本年度认证产品类别分别填写本年度申请认证产品生产</w:t>
      </w:r>
      <w:r>
        <w:rPr>
          <w:sz w:val="24"/>
        </w:rPr>
        <w:t>/</w:t>
      </w:r>
      <w:r>
        <w:rPr>
          <w:rFonts w:hint="eastAsia"/>
          <w:sz w:val="24"/>
        </w:rPr>
        <w:t>加工</w:t>
      </w:r>
      <w:r>
        <w:rPr>
          <w:sz w:val="24"/>
        </w:rPr>
        <w:t>/</w:t>
      </w:r>
      <w:r>
        <w:rPr>
          <w:rFonts w:hint="eastAsia"/>
          <w:sz w:val="24"/>
        </w:rPr>
        <w:t>经营情况；植物生产需另外填写轮作计划。</w:t>
      </w:r>
    </w:p>
    <w:p>
      <w:pPr>
        <w:spacing w:line="500" w:lineRule="exact"/>
        <w:rPr>
          <w:sz w:val="2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2.</w:t>
      </w:r>
      <w:r>
        <w:rPr>
          <w:rFonts w:hint="eastAsia" w:ascii="黑体" w:eastAsia="黑体"/>
          <w:sz w:val="32"/>
          <w:szCs w:val="32"/>
        </w:rPr>
        <w:t>上年度认证基本信息</w:t>
      </w:r>
    </w:p>
    <w:p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>获证单位名称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        </w:t>
      </w:r>
    </w:p>
    <w:p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>注册地址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          </w:t>
      </w:r>
    </w:p>
    <w:p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>负责人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联系人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邮</w:t>
      </w:r>
      <w:r>
        <w:rPr>
          <w:sz w:val="24"/>
        </w:rPr>
        <w:t xml:space="preserve">  </w:t>
      </w:r>
      <w:r>
        <w:rPr>
          <w:rFonts w:hint="eastAsia"/>
          <w:sz w:val="24"/>
        </w:rPr>
        <w:t>箱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</w:t>
      </w:r>
    </w:p>
    <w:p>
      <w:pPr>
        <w:spacing w:beforeLines="50" w:line="340" w:lineRule="exact"/>
        <w:rPr>
          <w:sz w:val="24"/>
          <w:u w:val="single"/>
        </w:rPr>
      </w:pPr>
      <w:r>
        <w:rPr>
          <w:rFonts w:hint="eastAsia"/>
          <w:sz w:val="24"/>
        </w:rPr>
        <w:t>上年度认证产品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           </w:t>
      </w:r>
    </w:p>
    <w:p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>上年度认证基地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经营场所数量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个。</w:t>
      </w:r>
    </w:p>
    <w:tbl>
      <w:tblPr>
        <w:tblStyle w:val="7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80"/>
        <w:gridCol w:w="1418"/>
        <w:gridCol w:w="1417"/>
        <w:gridCol w:w="2040"/>
        <w:gridCol w:w="232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5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认证基地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加工厂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经营场所信息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基地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加工厂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经营场所</w:t>
            </w:r>
            <w:r>
              <w:rPr>
                <w:szCs w:val="21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认证类别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证书有效期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加工厂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经营场所</w:t>
            </w:r>
            <w:r>
              <w:rPr>
                <w:szCs w:val="21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认证类别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证书有效期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加工厂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经营场所</w:t>
            </w:r>
            <w:r>
              <w:rPr>
                <w:szCs w:val="21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认证类别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证书有效期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加工厂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经营场所</w:t>
            </w:r>
            <w:r>
              <w:rPr>
                <w:szCs w:val="21"/>
              </w:rPr>
              <w:t xml:space="preserve"> 4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认证类别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加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证书有效期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b/>
                <w:color w:val="000000"/>
                <w:szCs w:val="21"/>
              </w:rPr>
            </w:pPr>
          </w:p>
        </w:tc>
      </w:tr>
    </w:tbl>
    <w:p>
      <w:pPr>
        <w:spacing w:afterLines="50"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3.</w:t>
      </w:r>
      <w:r>
        <w:rPr>
          <w:rFonts w:hint="eastAsia" w:ascii="黑体" w:hAnsi="黑体" w:eastAsia="黑体"/>
          <w:sz w:val="32"/>
          <w:szCs w:val="32"/>
        </w:rPr>
        <w:t>上年度认证标志使用情况</w:t>
      </w:r>
    </w:p>
    <w:tbl>
      <w:tblPr>
        <w:tblStyle w:val="7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026"/>
        <w:gridCol w:w="1236"/>
        <w:gridCol w:w="1656"/>
        <w:gridCol w:w="1656"/>
        <w:gridCol w:w="1236"/>
        <w:gridCol w:w="123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有机产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品名称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标志规格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使用标志数量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使用标志方式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销售地区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销售方式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黑体"/>
                <w:sz w:val="24"/>
              </w:rPr>
            </w:pPr>
          </w:p>
        </w:tc>
      </w:tr>
    </w:tbl>
    <w:p>
      <w:pPr>
        <w:spacing w:afterLines="50"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4.</w:t>
      </w:r>
      <w:r>
        <w:rPr>
          <w:rFonts w:hint="eastAsia" w:ascii="黑体" w:hAnsi="黑体" w:eastAsia="黑体"/>
          <w:sz w:val="32"/>
          <w:szCs w:val="32"/>
        </w:rPr>
        <w:t>上年度认证开具的不符合项的跟踪情况</w:t>
      </w:r>
    </w:p>
    <w:p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上年度进行有机检查认证的检查员姓名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</w:t>
      </w:r>
    </w:p>
    <w:p>
      <w:pPr>
        <w:spacing w:line="400" w:lineRule="exact"/>
        <w:rPr>
          <w:u w:val="single"/>
        </w:rPr>
      </w:pPr>
      <w:r>
        <w:rPr>
          <w:rFonts w:hint="eastAsia"/>
          <w:sz w:val="24"/>
        </w:rPr>
        <w:t>上年度进行有机检查时间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                                               </w:t>
      </w:r>
    </w:p>
    <w:tbl>
      <w:tblPr>
        <w:tblStyle w:val="7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5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上年度认证检查不符合事实</w:t>
            </w:r>
          </w:p>
        </w:tc>
        <w:tc>
          <w:tcPr>
            <w:tcW w:w="5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纠正和纠正措施实施情况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afterLines="50"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5.</w:t>
      </w:r>
      <w:r>
        <w:rPr>
          <w:rFonts w:hint="eastAsia" w:ascii="黑体" w:hAnsi="黑体" w:eastAsia="黑体"/>
          <w:sz w:val="32"/>
          <w:szCs w:val="32"/>
        </w:rPr>
        <w:t>基地</w:t>
      </w:r>
      <w:r>
        <w:rPr>
          <w:rFonts w:ascii="黑体" w:hAnsi="黑体" w:eastAsia="黑体"/>
          <w:sz w:val="32"/>
          <w:szCs w:val="32"/>
        </w:rPr>
        <w:t>/</w:t>
      </w:r>
      <w:r>
        <w:rPr>
          <w:rFonts w:hint="eastAsia" w:ascii="黑体" w:hAnsi="黑体" w:eastAsia="黑体"/>
          <w:sz w:val="32"/>
          <w:szCs w:val="32"/>
        </w:rPr>
        <w:t>加工厂</w:t>
      </w:r>
      <w:r>
        <w:rPr>
          <w:rFonts w:ascii="黑体" w:hAnsi="黑体" w:eastAsia="黑体"/>
          <w:sz w:val="32"/>
          <w:szCs w:val="32"/>
        </w:rPr>
        <w:t>/</w:t>
      </w:r>
      <w:r>
        <w:rPr>
          <w:rFonts w:hint="eastAsia" w:ascii="黑体" w:hAnsi="黑体" w:eastAsia="黑体"/>
          <w:sz w:val="32"/>
          <w:szCs w:val="32"/>
        </w:rPr>
        <w:t>经营场所情况</w:t>
      </w:r>
    </w:p>
    <w:tbl>
      <w:tblPr>
        <w:tblStyle w:val="7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476"/>
        <w:gridCol w:w="1134"/>
        <w:gridCol w:w="326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41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同一基地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加工厂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经营场所内是否存在非申请认证产品或常规方式生产的产品，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□否，如是，请填写下表：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加工厂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经营场所编号</w:t>
            </w:r>
          </w:p>
        </w:tc>
        <w:tc>
          <w:tcPr>
            <w:tcW w:w="461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非申请认证产品情况</w:t>
            </w:r>
          </w:p>
        </w:tc>
        <w:tc>
          <w:tcPr>
            <w:tcW w:w="442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常规方式生产产品情况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年产量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经营量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年产量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afterLines="50"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6.</w:t>
      </w:r>
      <w:r>
        <w:rPr>
          <w:rFonts w:hint="eastAsia" w:ascii="黑体" w:hAnsi="黑体" w:eastAsia="黑体"/>
          <w:sz w:val="32"/>
          <w:szCs w:val="32"/>
        </w:rPr>
        <w:t>本年度申请认证产品生产</w:t>
      </w:r>
      <w:r>
        <w:rPr>
          <w:rFonts w:ascii="黑体" w:hAnsi="黑体" w:eastAsia="黑体"/>
          <w:sz w:val="32"/>
          <w:szCs w:val="32"/>
        </w:rPr>
        <w:t>/</w:t>
      </w:r>
      <w:r>
        <w:rPr>
          <w:rFonts w:hint="eastAsia" w:ascii="黑体" w:hAnsi="黑体" w:eastAsia="黑体"/>
          <w:sz w:val="32"/>
          <w:szCs w:val="32"/>
        </w:rPr>
        <w:t>加工</w:t>
      </w:r>
      <w:r>
        <w:rPr>
          <w:rFonts w:ascii="黑体" w:hAnsi="黑体" w:eastAsia="黑体"/>
          <w:sz w:val="32"/>
          <w:szCs w:val="32"/>
        </w:rPr>
        <w:t>/</w:t>
      </w:r>
      <w:r>
        <w:rPr>
          <w:rFonts w:hint="eastAsia" w:ascii="黑体" w:hAnsi="黑体" w:eastAsia="黑体"/>
          <w:sz w:val="32"/>
          <w:szCs w:val="32"/>
        </w:rPr>
        <w:t>经营情况</w:t>
      </w:r>
    </w:p>
    <w:tbl>
      <w:tblPr>
        <w:tblStyle w:val="7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2"/>
        <w:gridCol w:w="1134"/>
        <w:gridCol w:w="283"/>
        <w:gridCol w:w="851"/>
        <w:gridCol w:w="565"/>
        <w:gridCol w:w="144"/>
        <w:gridCol w:w="850"/>
        <w:gridCol w:w="1134"/>
        <w:gridCol w:w="1134"/>
        <w:gridCol w:w="425"/>
        <w:gridCol w:w="851"/>
        <w:gridCol w:w="578"/>
        <w:gridCol w:w="414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5"/>
            <w:vAlign w:val="center"/>
          </w:tcPr>
          <w:p>
            <w:pPr>
              <w:tabs>
                <w:tab w:val="left" w:pos="630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本年度植物生产种植情况表（适用时）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产品名称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地块编号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面积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预计产量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种植周期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收获期限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茬</w:t>
            </w:r>
            <w:r>
              <w:rPr>
                <w:rFonts w:ascii="宋体" w:hAnsi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5"/>
            <w:vAlign w:val="center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要求：此表必须覆盖全部申请认证产品，对同一作物存在一年多茬的，请列出每茬种植的详细信息。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5"/>
            <w:vAlign w:val="center"/>
          </w:tcPr>
          <w:p>
            <w:pPr>
              <w:tabs>
                <w:tab w:val="left" w:pos="630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本年度食用菌栽培情况表（适用时）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食用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菌名称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栽培场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所编号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面积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预计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接种时间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栽培时间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病虫害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杂菌防治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收获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期限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茬</w:t>
            </w:r>
            <w:r>
              <w:rPr>
                <w:rFonts w:ascii="宋体" w:hAnsi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5"/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要求：此表必须覆盖全部申请认证产品，对同一作物存在一年多茬的，请列出每茬栽培的详细信息。</w:t>
            </w:r>
          </w:p>
        </w:tc>
      </w:tr>
    </w:tbl>
    <w:p>
      <w:pPr>
        <w:jc w:val="left"/>
        <w:rPr>
          <w:b/>
          <w:color w:val="000000"/>
          <w:sz w:val="28"/>
        </w:rPr>
      </w:pPr>
    </w:p>
    <w:tbl>
      <w:tblPr>
        <w:tblStyle w:val="7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26"/>
        <w:gridCol w:w="703"/>
        <w:gridCol w:w="572"/>
        <w:gridCol w:w="561"/>
        <w:gridCol w:w="431"/>
        <w:gridCol w:w="703"/>
        <w:gridCol w:w="431"/>
        <w:gridCol w:w="561"/>
        <w:gridCol w:w="573"/>
        <w:gridCol w:w="422"/>
        <w:gridCol w:w="125"/>
        <w:gridCol w:w="868"/>
        <w:gridCol w:w="144"/>
        <w:gridCol w:w="207"/>
        <w:gridCol w:w="499"/>
        <w:gridCol w:w="723"/>
        <w:gridCol w:w="247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9"/>
            <w:vAlign w:val="center"/>
          </w:tcPr>
          <w:p>
            <w:pPr>
              <w:tabs>
                <w:tab w:val="left" w:pos="6300"/>
              </w:tabs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本年度野生采集情况表（适用时）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采集区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域编号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采集面积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预计产量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采集时间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采集使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用工具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采集后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9"/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要求：此表必须覆盖全部申请认证产品。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9"/>
            <w:vAlign w:val="center"/>
          </w:tcPr>
          <w:p>
            <w:pPr>
              <w:tabs>
                <w:tab w:val="left" w:pos="6300"/>
              </w:tabs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本年度畜禽养殖情况表（适用时）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畜禽名称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养殖杨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养殖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模式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存栏量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年出栏量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畜禽引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入时间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销售时间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预计产值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要求：此表必须覆盖全部申请认证产品，请列出每种畜禽的详细信息。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9"/>
            <w:vAlign w:val="center"/>
          </w:tcPr>
          <w:p>
            <w:pPr>
              <w:tabs>
                <w:tab w:val="left" w:pos="6300"/>
              </w:tabs>
              <w:spacing w:line="3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本年度水产养殖情况表（适用时）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水产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品名称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养殖</w:t>
            </w:r>
            <w:r>
              <w:rPr>
                <w:rFonts w:ascii="宋体" w:hAnsi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捕捞区编号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养殖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方式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面积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苗种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投放量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投苗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预计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收获量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捕捞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预计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2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63" w:type="dxa"/>
            <w:gridSpan w:val="19"/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要求：此表必须覆盖全部申请认证产品，请列出每种水产品的详细信息。</w:t>
            </w:r>
          </w:p>
        </w:tc>
      </w:tr>
    </w:tbl>
    <w:p>
      <w:pPr>
        <w:jc w:val="left"/>
        <w:rPr>
          <w:b/>
          <w:color w:val="000000"/>
          <w:sz w:val="28"/>
        </w:rPr>
      </w:pPr>
    </w:p>
    <w:p>
      <w:pPr>
        <w:pStyle w:val="2"/>
        <w:spacing w:beforeLines="50" w:afterLines="50" w:line="500" w:lineRule="exact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20"/>
        <w:gridCol w:w="582"/>
        <w:gridCol w:w="693"/>
        <w:gridCol w:w="757"/>
        <w:gridCol w:w="757"/>
        <w:gridCol w:w="910"/>
        <w:gridCol w:w="553"/>
        <w:gridCol w:w="853"/>
        <w:gridCol w:w="122"/>
        <w:gridCol w:w="1219"/>
        <w:gridCol w:w="61"/>
        <w:gridCol w:w="1158"/>
        <w:gridCol w:w="10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29" w:type="dxa"/>
            <w:gridSpan w:val="15"/>
            <w:vAlign w:val="center"/>
          </w:tcPr>
          <w:p>
            <w:pPr>
              <w:tabs>
                <w:tab w:val="left" w:pos="6300"/>
              </w:tabs>
              <w:spacing w:line="3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本年度加工情况表（适用时）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产品名称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商标名称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是否季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节性加工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加工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包装形式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规格型号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预计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29" w:type="dxa"/>
            <w:gridSpan w:val="15"/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要求：此表必须覆盖全部申请认证产品，请列出每种产品的详细信息。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29" w:type="dxa"/>
            <w:gridSpan w:val="15"/>
            <w:vAlign w:val="center"/>
          </w:tcPr>
          <w:p>
            <w:pPr>
              <w:tabs>
                <w:tab w:val="left" w:pos="6300"/>
              </w:tabs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本年度经营情况表（适用时）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产品名称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商标名称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是否季节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性经营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经营时间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包装形式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规格型号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预计年</w:t>
            </w:r>
          </w:p>
          <w:p>
            <w:pPr>
              <w:tabs>
                <w:tab w:val="left" w:pos="6300"/>
              </w:tabs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5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29" w:type="dxa"/>
            <w:gridSpan w:val="15"/>
            <w:vAlign w:val="center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要求：此表必须覆盖全部申请认证产品，请列出每种产品的详细信息。</w:t>
            </w:r>
          </w:p>
        </w:tc>
      </w:tr>
    </w:tbl>
    <w:p>
      <w:pPr>
        <w:pStyle w:val="2"/>
        <w:spacing w:beforeLines="50" w:afterLines="50"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  <w:spacing w:beforeLines="50" w:afterLines="50"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7.</w:t>
      </w:r>
      <w:r>
        <w:rPr>
          <w:rFonts w:hint="eastAsia" w:ascii="黑体" w:hAnsi="黑体" w:eastAsia="黑体"/>
          <w:sz w:val="32"/>
          <w:szCs w:val="32"/>
        </w:rPr>
        <w:t>防污染措施</w:t>
      </w:r>
    </w:p>
    <w:tbl>
      <w:tblPr>
        <w:tblStyle w:val="7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92"/>
        <w:gridCol w:w="1134"/>
        <w:gridCol w:w="1134"/>
        <w:gridCol w:w="1134"/>
        <w:gridCol w:w="1134"/>
        <w:gridCol w:w="1134"/>
        <w:gridCol w:w="11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6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设立充裕的缓冲带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产品检测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土壤检测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水质检测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设立</w:t>
            </w:r>
          </w:p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隔离区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拦网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冲顶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独立</w:t>
            </w:r>
          </w:p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生产线</w:t>
            </w:r>
          </w:p>
        </w:tc>
        <w:tc>
          <w:tcPr>
            <w:tcW w:w="1176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</w:tr>
    </w:tbl>
    <w:p>
      <w:pPr>
        <w:pStyle w:val="2"/>
        <w:spacing w:beforeLines="50" w:afterLines="50"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  <w:spacing w:beforeLines="50" w:afterLines="50"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  <w:spacing w:beforeLines="50" w:afterLines="50"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8.</w:t>
      </w:r>
      <w:r>
        <w:rPr>
          <w:rFonts w:hint="eastAsia" w:ascii="黑体" w:hAnsi="黑体" w:eastAsia="黑体"/>
          <w:sz w:val="32"/>
          <w:szCs w:val="32"/>
        </w:rPr>
        <w:t>终产品的状态及包装方式</w:t>
      </w:r>
    </w:p>
    <w:tbl>
      <w:tblPr>
        <w:tblStyle w:val="7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276"/>
        <w:gridCol w:w="1275"/>
        <w:gridCol w:w="1276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鲜品散装</w:t>
            </w:r>
          </w:p>
        </w:tc>
        <w:tc>
          <w:tcPr>
            <w:tcW w:w="1418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干品散装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液体散装</w:t>
            </w:r>
          </w:p>
        </w:tc>
        <w:tc>
          <w:tcPr>
            <w:tcW w:w="1275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网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编制袋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塑料袋</w:t>
            </w:r>
          </w:p>
        </w:tc>
        <w:tc>
          <w:tcPr>
            <w:tcW w:w="1134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麻袋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纸袋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纸箱</w:t>
            </w:r>
          </w:p>
        </w:tc>
        <w:tc>
          <w:tcPr>
            <w:tcW w:w="1418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铝箔袋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马口铁罐头</w:t>
            </w:r>
          </w:p>
        </w:tc>
        <w:tc>
          <w:tcPr>
            <w:tcW w:w="1275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金属盒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塑料桶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箱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竹筒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beforeLines="5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418" w:type="dxa"/>
          </w:tcPr>
          <w:p>
            <w:pPr>
              <w:pStyle w:val="2"/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5" w:type="dxa"/>
          </w:tcPr>
          <w:p>
            <w:pPr>
              <w:pStyle w:val="2"/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1276" w:type="dxa"/>
          </w:tcPr>
          <w:p>
            <w:pPr>
              <w:pStyle w:val="2"/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beforeLines="50"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</w:tbl>
    <w:p>
      <w:pPr>
        <w:pStyle w:val="2"/>
        <w:spacing w:beforeLines="50" w:afterLines="50"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  <w:spacing w:beforeLines="50" w:afterLines="50"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9.</w:t>
      </w:r>
      <w:r>
        <w:rPr>
          <w:rFonts w:hint="eastAsia" w:ascii="黑体" w:hAnsi="黑体" w:eastAsia="黑体"/>
          <w:sz w:val="32"/>
          <w:szCs w:val="32"/>
        </w:rPr>
        <w:t>确保有机产品的完整性和可追溯性实现措施</w:t>
      </w:r>
    </w:p>
    <w:p>
      <w:pPr>
        <w:pStyle w:val="2"/>
        <w:spacing w:line="400" w:lineRule="exact"/>
        <w:rPr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/>
          <w:sz w:val="24"/>
        </w:rPr>
        <w:t>避免将有机产品与非有机产品混合</w:t>
      </w:r>
      <w:r>
        <w:rPr>
          <w:rFonts w:hint="eastAsia"/>
          <w:szCs w:val="21"/>
        </w:rPr>
        <w:t>□</w:t>
      </w:r>
      <w:r>
        <w:rPr>
          <w:rFonts w:hint="eastAsia"/>
          <w:sz w:val="24"/>
        </w:rPr>
        <w:t>避免将有机产品与禁用物质接触</w:t>
      </w:r>
    </w:p>
    <w:p>
      <w:pPr>
        <w:pStyle w:val="2"/>
        <w:spacing w:line="400" w:lineRule="exact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/>
          <w:sz w:val="24"/>
        </w:rPr>
        <w:t>在销售场所设立有机产品销售专区或陈列专柜，并与非有机产品销售区、柜分开</w:t>
      </w:r>
    </w:p>
    <w:p>
      <w:pPr>
        <w:pStyle w:val="2"/>
        <w:tabs>
          <w:tab w:val="left" w:pos="4431"/>
        </w:tabs>
        <w:spacing w:line="400" w:lineRule="exact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/>
          <w:sz w:val="24"/>
        </w:rPr>
        <w:t>建立相关跟踪记录</w:t>
      </w:r>
      <w:r>
        <w:rPr>
          <w:sz w:val="24"/>
        </w:rPr>
        <w:t xml:space="preserve">                          </w:t>
      </w:r>
      <w:r>
        <w:rPr>
          <w:rFonts w:hint="eastAsia"/>
          <w:szCs w:val="21"/>
        </w:rPr>
        <w:t>□</w:t>
      </w:r>
      <w:r>
        <w:rPr>
          <w:rFonts w:hint="eastAsia" w:ascii="宋体"/>
          <w:sz w:val="24"/>
        </w:rPr>
        <w:t>其他</w:t>
      </w:r>
    </w:p>
    <w:p>
      <w:pPr>
        <w:spacing w:line="340" w:lineRule="exact"/>
        <w:rPr>
          <w:sz w:val="24"/>
        </w:rPr>
      </w:pPr>
    </w:p>
    <w:p>
      <w:pPr>
        <w:pStyle w:val="2"/>
        <w:spacing w:line="4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在有机生产过程中您遇到什么问题？</w:t>
      </w:r>
    </w:p>
    <w:p>
      <w:pPr>
        <w:pStyle w:val="2"/>
        <w:spacing w:line="400" w:lineRule="exact"/>
        <w:rPr>
          <w:rFonts w:ascii="宋体"/>
          <w:sz w:val="24"/>
          <w:u w:val="single"/>
        </w:rPr>
      </w:pPr>
      <w:r>
        <w:rPr>
          <w:rFonts w:ascii="宋体"/>
          <w:sz w:val="24"/>
          <w:u w:val="single"/>
        </w:rPr>
        <w:t xml:space="preserve">                                                                                </w:t>
      </w:r>
    </w:p>
    <w:p>
      <w:pPr>
        <w:pStyle w:val="2"/>
        <w:spacing w:line="400" w:lineRule="exact"/>
        <w:rPr>
          <w:rFonts w:ascii="宋体"/>
          <w:sz w:val="24"/>
        </w:rPr>
      </w:pPr>
      <w:r>
        <w:rPr>
          <w:rFonts w:ascii="宋体"/>
          <w:sz w:val="24"/>
          <w:u w:val="single"/>
        </w:rPr>
        <w:t xml:space="preserve">                                                                                  </w:t>
      </w:r>
      <w:r>
        <w:rPr>
          <w:rFonts w:ascii="宋体"/>
          <w:sz w:val="24"/>
        </w:rPr>
        <w:t xml:space="preserve">                                                                                   </w:t>
      </w:r>
    </w:p>
    <w:p>
      <w:pPr>
        <w:pStyle w:val="2"/>
        <w:spacing w:line="4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解决问题渠道和方法</w:t>
      </w:r>
    </w:p>
    <w:p>
      <w:pPr>
        <w:pStyle w:val="2"/>
        <w:spacing w:line="400" w:lineRule="exact"/>
        <w:rPr>
          <w:rFonts w:ascii="宋体"/>
          <w:sz w:val="24"/>
        </w:rPr>
      </w:pPr>
      <w:r>
        <w:rPr>
          <w:rFonts w:ascii="宋体"/>
          <w:sz w:val="24"/>
          <w:u w:val="single"/>
        </w:rPr>
        <w:t xml:space="preserve">                                                                                   </w:t>
      </w:r>
      <w:r>
        <w:rPr>
          <w:rFonts w:ascii="宋体"/>
          <w:sz w:val="24"/>
        </w:rPr>
        <w:t xml:space="preserve">                                                                                   </w:t>
      </w:r>
    </w:p>
    <w:p>
      <w:pPr>
        <w:pStyle w:val="2"/>
        <w:spacing w:line="400" w:lineRule="exact"/>
        <w:rPr>
          <w:rFonts w:ascii="宋体"/>
          <w:sz w:val="24"/>
          <w:u w:val="single"/>
        </w:rPr>
      </w:pPr>
      <w:r>
        <w:rPr>
          <w:rFonts w:ascii="宋体"/>
          <w:sz w:val="24"/>
          <w:u w:val="single"/>
        </w:rPr>
        <w:t xml:space="preserve">                                                                                                       </w:t>
      </w:r>
    </w:p>
    <w:p>
      <w:pPr>
        <w:pStyle w:val="2"/>
        <w:spacing w:line="400" w:lineRule="exact"/>
        <w:rPr>
          <w:rFonts w:ascii="宋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10.</w:t>
      </w:r>
      <w:r>
        <w:rPr>
          <w:rFonts w:hint="eastAsia" w:ascii="黑体" w:hAnsi="黑体" w:eastAsia="黑体"/>
          <w:sz w:val="32"/>
          <w:szCs w:val="32"/>
        </w:rPr>
        <w:t>有机生产管理体系情况</w:t>
      </w:r>
    </w:p>
    <w:p>
      <w:pPr>
        <w:pStyle w:val="2"/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是否保存以下记录和文件：</w:t>
      </w:r>
    </w:p>
    <w:p>
      <w:pPr>
        <w:pStyle w:val="2"/>
        <w:spacing w:line="360" w:lineRule="auto"/>
        <w:rPr>
          <w:rFonts w:ascii="宋体" w:hAns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有机生产质量管理手册；</w:t>
      </w:r>
      <w:r>
        <w:rPr>
          <w:rFonts w:ascii="宋体" w:hAnsi="宋体"/>
          <w:sz w:val="24"/>
        </w:rPr>
        <w:t xml:space="preserve">   </w:t>
      </w:r>
    </w:p>
    <w:p>
      <w:pPr>
        <w:pStyle w:val="2"/>
        <w:spacing w:line="360" w:lineRule="auto"/>
        <w:rPr>
          <w:rFonts w:ascii="宋体" w:hAns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有机生产操作规程；</w:t>
      </w:r>
      <w:r>
        <w:rPr>
          <w:rFonts w:ascii="宋体" w:hAnsi="宋体"/>
          <w:sz w:val="24"/>
        </w:rPr>
        <w:t xml:space="preserve">  </w:t>
      </w:r>
    </w:p>
    <w:p>
      <w:pPr>
        <w:pStyle w:val="2"/>
        <w:spacing w:line="360" w:lineRule="auto"/>
        <w:ind w:left="31680" w:hanging="210" w:hangingChars="100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有效内的合法经营资质文件，如营业执照、土地使用证、租赁合同、生产许可证、经营许可证、卫生许可证、防疫合格证等；</w:t>
      </w:r>
    </w:p>
    <w:p>
      <w:pPr>
        <w:pStyle w:val="2"/>
        <w:spacing w:line="360" w:lineRule="auto"/>
        <w:ind w:left="31680" w:hanging="420" w:hangingChars="200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参与有机生产的小农户协议及名单；</w:t>
      </w:r>
    </w:p>
    <w:p>
      <w:pPr>
        <w:pStyle w:val="2"/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位置图（市或县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乡的行政图，标明农场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加工厂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经营场所所在乡镇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街道位置）；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平面图（地块图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加工厂分布图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经营场所分布图）；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植物生产和畜禽、水产养殖历史记录及最后一次使用禁用物质的时间及使用量；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种子、种苗的种类、来源、数量等信息；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种畜禽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水产苗种等繁殖材料的种类、来源、数量等信息；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堆肥的原材料来源、比例、类型、堆制方法和使用量；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控制病、虫、草害而施用的物质的名称、成分、来源、使用方法和使用量；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畜禽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水产养殖场有完整的存栏登记表；</w:t>
      </w:r>
    </w:p>
    <w:p>
      <w:pPr>
        <w:tabs>
          <w:tab w:val="left" w:pos="0"/>
          <w:tab w:val="left" w:pos="900"/>
        </w:tabs>
        <w:spacing w:line="360" w:lineRule="auto"/>
        <w:ind w:left="31680" w:hanging="210" w:hangingChars="100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畜禽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水产养殖场所有兽药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渔药的使用情况，包括：购入日期和供货商；产品名称、有效成分及采购数量；被治疗动物的识别方法；治疗数目、诊断内容和用药剂量；治疗起始日期和管理方法，销售动物或其产品的最早日期；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畜禽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水产养殖场要登记所有饲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饵料的详情，包括种类、成分和其来源等；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加工记录，包括原料购买、加工过程、包装、标识、储藏、运输记录；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加工厂有害生物防治记录和加工、贮存、运输设施清洁记录；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原料和产品的出入库记录；</w:t>
      </w:r>
    </w:p>
    <w:p>
      <w:pPr>
        <w:tabs>
          <w:tab w:val="left" w:pos="0"/>
          <w:tab w:val="left" w:pos="90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所有购货发票和销售发票；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标签及批次号的管理；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□收获及</w:t>
      </w:r>
      <w:r>
        <w:rPr>
          <w:rFonts w:hint="eastAsia" w:ascii="宋体" w:hAnsi="宋体"/>
          <w:sz w:val="24"/>
        </w:rPr>
        <w:t>销售记录；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培训记录；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人力能力证据比如毕业证、职称证书、内检员证、兽医证、农艺师证、检验员证等；</w:t>
      </w:r>
    </w:p>
    <w:p>
      <w:pPr>
        <w:tabs>
          <w:tab w:val="left" w:pos="0"/>
        </w:tabs>
        <w:spacing w:line="360" w:lineRule="auto"/>
        <w:rPr>
          <w:rFonts w:ascii="宋体"/>
          <w:sz w:val="24"/>
          <w:bdr w:val="single" w:color="auto" w:sz="4" w:space="0"/>
        </w:rPr>
      </w:pPr>
      <w:r>
        <w:rPr>
          <w:rFonts w:hint="eastAsia"/>
          <w:sz w:val="24"/>
        </w:rPr>
        <w:t>□食品加工涉及操作人员的健康证；</w:t>
      </w:r>
    </w:p>
    <w:p>
      <w:pPr>
        <w:pStyle w:val="2"/>
        <w:spacing w:line="360" w:lineRule="auto"/>
        <w:rPr>
          <w:rFonts w:ascii="宋体" w:hAnsi="宋体"/>
          <w:sz w:val="24"/>
        </w:r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内部检查计划和记录（与标准条款保持一致的生产过程的检查记录）；</w:t>
      </w:r>
      <w:r>
        <w:rPr>
          <w:rFonts w:ascii="宋体" w:hAnsi="宋体"/>
          <w:sz w:val="24"/>
        </w:rPr>
        <w:t xml:space="preserve">   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  <w:sectPr>
          <w:pgSz w:w="11906" w:h="16838"/>
          <w:pgMar w:top="1134" w:right="1304" w:bottom="1134" w:left="1247" w:header="851" w:footer="992" w:gutter="0"/>
          <w:cols w:space="425" w:num="1"/>
          <w:docGrid w:linePitch="312" w:charSpace="0"/>
        </w:sectPr>
      </w:pPr>
      <w:r>
        <w:rPr>
          <w:rFonts w:hint="eastAsia"/>
          <w:szCs w:val="21"/>
        </w:rPr>
        <w:t>□</w:t>
      </w:r>
      <w:r>
        <w:rPr>
          <w:rFonts w:hint="eastAsia" w:ascii="宋体" w:hAnsi="宋体"/>
          <w:sz w:val="24"/>
        </w:rPr>
        <w:t>生产记录是否保存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年。</w:t>
      </w:r>
    </w:p>
    <w:p>
      <w:pPr>
        <w:tabs>
          <w:tab w:val="left" w:pos="6300"/>
        </w:tabs>
        <w:spacing w:line="4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11.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轮作计划（适用时）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51"/>
        <w:gridCol w:w="1251"/>
        <w:gridCol w:w="1250"/>
        <w:gridCol w:w="1251"/>
        <w:gridCol w:w="1251"/>
        <w:gridCol w:w="1251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5" w:type="dxa"/>
            <w:gridSpan w:val="7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本栏由认证委托人提交申请时填写</w:t>
            </w:r>
          </w:p>
        </w:tc>
        <w:tc>
          <w:tcPr>
            <w:tcW w:w="5419" w:type="dxa"/>
            <w:vAlign w:val="center"/>
          </w:tcPr>
          <w:p>
            <w:pPr>
              <w:jc w:val="center"/>
              <w:rPr>
                <w:b/>
                <w:bCs/>
                <w:strike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本栏由检查组现场核实后填写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地块号码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地块面积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茬次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种植作物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播种时间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收获期限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5419" w:type="dxa"/>
            <w:vAlign w:val="center"/>
          </w:tcPr>
          <w:p>
            <w:pPr>
              <w:tabs>
                <w:tab w:val="left" w:pos="6300"/>
              </w:tabs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现场核实结果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51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上茬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419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下茬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上茬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下茬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上茬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下茬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上茬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下茬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restart"/>
          </w:tcPr>
          <w:p>
            <w:pPr>
              <w:spacing w:line="360" w:lineRule="auto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检查组长：</w:t>
            </w:r>
            <w:r>
              <w:rPr>
                <w:bCs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</w:rPr>
              <w:t>认证委托方（盖章）：</w:t>
            </w:r>
          </w:p>
          <w:p>
            <w:pPr>
              <w:tabs>
                <w:tab w:val="left" w:pos="6300"/>
              </w:tabs>
              <w:spacing w:line="440" w:lineRule="exac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本表格一式两份，由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GZX</w:t>
            </w:r>
            <w:r>
              <w:rPr>
                <w:rFonts w:hint="eastAsia"/>
                <w:bCs/>
                <w:color w:val="000000"/>
                <w:szCs w:val="21"/>
              </w:rPr>
              <w:t>与认证委托人分别保存。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restart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上茬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51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下茬</w:t>
            </w:r>
          </w:p>
        </w:tc>
        <w:tc>
          <w:tcPr>
            <w:tcW w:w="1250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51" w:type="dxa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5419" w:type="dxa"/>
            <w:vMerge w:val="continue"/>
          </w:tcPr>
          <w:p>
            <w:pPr>
              <w:tabs>
                <w:tab w:val="left" w:pos="6300"/>
              </w:tabs>
              <w:spacing w:line="4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</w:tbl>
    <w:p>
      <w:pPr>
        <w:spacing w:beforeLines="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注：此表不仅包括申请认证的全部产品，还包括在认证地块种植但未申请认证的作物，本页不够可附页。</w:t>
      </w:r>
    </w:p>
    <w:p>
      <w:pPr>
        <w:spacing w:beforeLines="50"/>
        <w:rPr>
          <w:bCs/>
          <w:color w:val="000000"/>
          <w:szCs w:val="21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12.</w:t>
      </w:r>
      <w:r>
        <w:rPr>
          <w:rFonts w:hint="eastAsia" w:ascii="黑体" w:hAnsi="黑体" w:eastAsia="黑体"/>
          <w:bCs/>
          <w:sz w:val="32"/>
          <w:szCs w:val="32"/>
        </w:rPr>
        <w:t>有机生产投入品情况</w:t>
      </w:r>
    </w:p>
    <w:tbl>
      <w:tblPr>
        <w:tblStyle w:val="7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55"/>
        <w:gridCol w:w="1800"/>
        <w:gridCol w:w="5580"/>
        <w:gridCol w:w="27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投入品名称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有机认证情况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来源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是否在有机标准附录中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使用前处理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5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>
      <w:pPr>
        <w:tabs>
          <w:tab w:val="left" w:pos="0"/>
        </w:tabs>
        <w:spacing w:line="340" w:lineRule="exact"/>
        <w:rPr>
          <w:bCs/>
          <w:szCs w:val="21"/>
        </w:rPr>
        <w:sectPr>
          <w:pgSz w:w="16838" w:h="11906" w:orient="landscape"/>
          <w:pgMar w:top="1531" w:right="1304" w:bottom="1531" w:left="1247" w:header="851" w:footer="992" w:gutter="0"/>
          <w:cols w:space="425" w:num="1"/>
          <w:docGrid w:linePitch="312" w:charSpace="0"/>
        </w:sectPr>
      </w:pPr>
      <w:r>
        <w:rPr>
          <w:rFonts w:hint="eastAsia"/>
          <w:bCs/>
          <w:szCs w:val="21"/>
        </w:rPr>
        <w:t>注：对外购的有机生产投入品应留存采购票据和产品标签，以备检查（可包括种子、肥料、植保产品、育苗产品、幼禽、苗种、配料、添加剂、加工助剂等）。</w:t>
      </w:r>
    </w:p>
    <w:p>
      <w:pPr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13.</w:t>
      </w:r>
      <w:r>
        <w:rPr>
          <w:rFonts w:hint="eastAsia" w:ascii="黑体" w:hAnsi="黑体" w:eastAsia="黑体"/>
          <w:bCs/>
          <w:sz w:val="32"/>
          <w:szCs w:val="32"/>
        </w:rPr>
        <w:t>主要工作人员情况调查表</w:t>
      </w:r>
    </w:p>
    <w:tbl>
      <w:tblPr>
        <w:tblStyle w:val="7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76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750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内部检查员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07" w:type="dxa"/>
            <w:gridSpan w:val="3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有机体系覆盖的人员是否经过了相关的培训：□是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□否。</w:t>
            </w: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附件提交情况：</w:t>
      </w:r>
    </w:p>
    <w:p>
      <w:pPr>
        <w:spacing w:line="480" w:lineRule="exact"/>
        <w:rPr>
          <w:sz w:val="24"/>
        </w:rPr>
      </w:pPr>
      <w:r>
        <w:rPr>
          <w:rFonts w:hint="eastAsia" w:ascii="宋体" w:hAnsi="宋体"/>
          <w:color w:val="000000"/>
          <w:szCs w:val="21"/>
        </w:rPr>
        <w:t>□</w:t>
      </w:r>
      <w:r>
        <w:rPr>
          <w:rFonts w:hint="eastAsia"/>
          <w:sz w:val="24"/>
        </w:rPr>
        <w:t>如再认证申请扩大基地</w:t>
      </w:r>
      <w:r>
        <w:rPr>
          <w:sz w:val="24"/>
        </w:rPr>
        <w:t>/</w:t>
      </w:r>
      <w:r>
        <w:rPr>
          <w:rFonts w:hint="eastAsia"/>
          <w:sz w:val="24"/>
        </w:rPr>
        <w:t>加工厂</w:t>
      </w:r>
      <w:r>
        <w:rPr>
          <w:sz w:val="24"/>
        </w:rPr>
        <w:t>/</w:t>
      </w:r>
      <w:r>
        <w:rPr>
          <w:rFonts w:hint="eastAsia"/>
          <w:sz w:val="24"/>
        </w:rPr>
        <w:t>经营场所范围，请提供初次申请的调查表和其他申请资料；</w:t>
      </w:r>
    </w:p>
    <w:p>
      <w:pPr>
        <w:spacing w:line="480" w:lineRule="exact"/>
        <w:rPr>
          <w:sz w:val="24"/>
        </w:rPr>
      </w:pPr>
      <w:r>
        <w:rPr>
          <w:rFonts w:hint="eastAsia" w:ascii="宋体" w:hAnsi="宋体"/>
          <w:color w:val="000000"/>
          <w:szCs w:val="21"/>
        </w:rPr>
        <w:t>□</w:t>
      </w:r>
      <w:r>
        <w:rPr>
          <w:rFonts w:hint="eastAsia"/>
          <w:sz w:val="24"/>
        </w:rPr>
        <w:t>如再认证范围缩小或无变更，提交如下：</w:t>
      </w:r>
    </w:p>
    <w:p>
      <w:pPr>
        <w:tabs>
          <w:tab w:val="left" w:pos="426"/>
        </w:tabs>
        <w:spacing w:line="400" w:lineRule="exact"/>
        <w:rPr>
          <w:rFonts w:ascii="宋体"/>
          <w:sz w:val="24"/>
        </w:rPr>
      </w:pPr>
      <w:r>
        <w:rPr>
          <w:sz w:val="24"/>
        </w:rPr>
        <w:t>1</w:t>
      </w:r>
      <w:r>
        <w:rPr>
          <w:rFonts w:hint="eastAsia" w:hAnsi="宋体"/>
          <w:sz w:val="24"/>
        </w:rPr>
        <w:t>、</w:t>
      </w:r>
      <w:r>
        <w:rPr>
          <w:rFonts w:hint="eastAsia" w:ascii="宋体" w:hAnsi="宋体"/>
          <w:sz w:val="24"/>
        </w:rPr>
        <w:t>营业执照</w:t>
      </w:r>
      <w:r>
        <w:rPr>
          <w:rFonts w:ascii="宋体" w:hAnsi="宋体"/>
          <w:sz w:val="24"/>
        </w:rPr>
        <w:t xml:space="preserve">                                  </w:t>
      </w:r>
      <w:r>
        <w:rPr>
          <w:rFonts w:hint="eastAsia" w:ascii="宋体" w:hAnsi="宋体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□否</w:t>
      </w:r>
    </w:p>
    <w:p>
      <w:pPr>
        <w:spacing w:line="480" w:lineRule="exact"/>
        <w:rPr>
          <w:rFonts w:ascii="宋体"/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、</w:t>
      </w:r>
      <w:r>
        <w:rPr>
          <w:rFonts w:hint="eastAsia" w:ascii="宋体" w:hAnsi="宋体"/>
          <w:sz w:val="24"/>
        </w:rPr>
        <w:t>生产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经营许可证</w:t>
      </w:r>
      <w:r>
        <w:rPr>
          <w:rFonts w:ascii="宋体" w:hAnsi="宋体"/>
          <w:sz w:val="24"/>
        </w:rPr>
        <w:t xml:space="preserve">                           </w:t>
      </w:r>
      <w:r>
        <w:rPr>
          <w:rFonts w:hint="eastAsia" w:ascii="宋体" w:hAnsi="宋体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□否</w:t>
      </w:r>
    </w:p>
    <w:p>
      <w:pPr>
        <w:spacing w:line="480" w:lineRule="exact"/>
        <w:rPr>
          <w:rFonts w:ascii="宋体"/>
          <w:sz w:val="24"/>
        </w:rPr>
      </w:pPr>
      <w:r>
        <w:rPr>
          <w:sz w:val="24"/>
        </w:rPr>
        <w:t>3</w:t>
      </w:r>
      <w:r>
        <w:rPr>
          <w:rFonts w:hint="eastAsia" w:hAnsi="宋体"/>
          <w:sz w:val="24"/>
        </w:rPr>
        <w:t>、</w:t>
      </w:r>
      <w:r>
        <w:rPr>
          <w:rFonts w:hint="eastAsia" w:ascii="宋体" w:hAnsi="宋体"/>
          <w:sz w:val="24"/>
        </w:rPr>
        <w:t>防疫合格证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□否</w:t>
      </w:r>
    </w:p>
    <w:p>
      <w:pPr>
        <w:spacing w:line="480" w:lineRule="exact"/>
        <w:rPr>
          <w:rFonts w:ascii="宋体"/>
          <w:sz w:val="24"/>
        </w:rPr>
      </w:pPr>
      <w:r>
        <w:rPr>
          <w:sz w:val="24"/>
        </w:rPr>
        <w:t>4</w:t>
      </w:r>
      <w:r>
        <w:rPr>
          <w:rFonts w:hint="eastAsia" w:hAnsi="宋体"/>
          <w:sz w:val="24"/>
        </w:rPr>
        <w:t>、</w:t>
      </w:r>
      <w:r>
        <w:rPr>
          <w:rFonts w:hint="eastAsia" w:ascii="宋体" w:hAnsi="宋体"/>
          <w:sz w:val="24"/>
        </w:rPr>
        <w:t>本年度申请认证产品生产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加工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经营情况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□否</w:t>
      </w:r>
    </w:p>
    <w:p>
      <w:pPr>
        <w:spacing w:line="480" w:lineRule="exact"/>
        <w:rPr>
          <w:rFonts w:ascii="宋体"/>
          <w:sz w:val="24"/>
        </w:rPr>
      </w:pPr>
      <w:r>
        <w:rPr>
          <w:sz w:val="24"/>
        </w:rPr>
        <w:t>5</w:t>
      </w:r>
      <w:r>
        <w:rPr>
          <w:rFonts w:hint="eastAsia" w:hAnsi="宋体"/>
          <w:sz w:val="24"/>
        </w:rPr>
        <w:t>、</w:t>
      </w:r>
      <w:r>
        <w:rPr>
          <w:rFonts w:hint="eastAsia" w:ascii="宋体" w:hAnsi="宋体"/>
          <w:sz w:val="24"/>
        </w:rPr>
        <w:t>轮作计划（适用时）</w:t>
      </w:r>
      <w:r>
        <w:rPr>
          <w:rFonts w:ascii="宋体" w:hAnsi="宋体"/>
          <w:sz w:val="24"/>
        </w:rPr>
        <w:t xml:space="preserve">                        </w:t>
      </w:r>
      <w:r>
        <w:rPr>
          <w:rFonts w:hint="eastAsia" w:ascii="宋体" w:hAnsi="宋体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□否</w:t>
      </w:r>
    </w:p>
    <w:p>
      <w:pPr>
        <w:spacing w:line="400" w:lineRule="exact"/>
        <w:jc w:val="left"/>
        <w:rPr>
          <w:sz w:val="24"/>
        </w:rPr>
      </w:pPr>
    </w:p>
    <w:p>
      <w:pPr>
        <w:spacing w:line="400" w:lineRule="exact"/>
        <w:jc w:val="left"/>
        <w:rPr>
          <w:sz w:val="24"/>
        </w:rPr>
      </w:pPr>
    </w:p>
    <w:p>
      <w:pPr>
        <w:spacing w:line="400" w:lineRule="exact"/>
        <w:jc w:val="left"/>
        <w:rPr>
          <w:sz w:val="24"/>
        </w:rPr>
      </w:pPr>
    </w:p>
    <w:p>
      <w:pPr>
        <w:spacing w:beforeLines="50"/>
        <w:jc w:val="center"/>
        <w:rPr>
          <w:sz w:val="24"/>
        </w:rPr>
      </w:pPr>
    </w:p>
    <w:p>
      <w:pPr>
        <w:spacing w:beforeLines="50"/>
        <w:jc w:val="center"/>
        <w:rPr>
          <w:sz w:val="24"/>
        </w:rPr>
      </w:pPr>
    </w:p>
    <w:p>
      <w:pPr>
        <w:spacing w:beforeLines="50"/>
        <w:ind w:firstLine="4200" w:firstLineChars="1750"/>
        <w:rPr>
          <w:sz w:val="24"/>
        </w:rPr>
      </w:pPr>
      <w:r>
        <w:rPr>
          <w:rFonts w:hint="eastAsia"/>
          <w:sz w:val="24"/>
        </w:rPr>
        <w:t>单位名称（盖章）：</w:t>
      </w:r>
    </w:p>
    <w:p>
      <w:pPr>
        <w:tabs>
          <w:tab w:val="left" w:pos="0"/>
        </w:tabs>
        <w:spacing w:line="340" w:lineRule="exact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本调查表填写人员（签字）：</w:t>
      </w:r>
    </w:p>
    <w:p>
      <w:pPr>
        <w:tabs>
          <w:tab w:val="left" w:pos="0"/>
        </w:tabs>
        <w:spacing w:line="340" w:lineRule="exact"/>
        <w:rPr>
          <w:rFonts w:ascii="宋体"/>
          <w:szCs w:val="21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期：</w:t>
      </w:r>
    </w:p>
    <w:sectPr>
      <w:pgSz w:w="11906" w:h="16838"/>
      <w:pgMar w:top="1134" w:right="1304" w:bottom="113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ascii="宋体"/>
        <w:b/>
        <w:sz w:val="21"/>
        <w:szCs w:val="21"/>
      </w:rPr>
    </w:pPr>
    <w:r>
      <w:rPr>
        <w:rFonts w:hint="eastAsia" w:ascii="宋体" w:hAnsi="宋体"/>
        <w:b/>
        <w:sz w:val="21"/>
        <w:szCs w:val="21"/>
        <w:lang w:eastAsia="zh-CN"/>
      </w:rPr>
      <w:t>国中欣认证检测有限公司</w:t>
    </w:r>
    <w:r>
      <w:rPr>
        <w:rFonts w:ascii="宋体" w:hAnsi="宋体"/>
        <w:b/>
        <w:sz w:val="21"/>
        <w:szCs w:val="21"/>
      </w:rPr>
      <w:t xml:space="preserve">                                </w:t>
    </w:r>
    <w:r>
      <w:rPr>
        <w:rFonts w:hint="eastAsia" w:ascii="宋体" w:hAnsi="宋体"/>
        <w:b/>
        <w:sz w:val="21"/>
        <w:szCs w:val="21"/>
        <w:lang w:val="en-US" w:eastAsia="zh-CN"/>
      </w:rPr>
      <w:t xml:space="preserve">       </w:t>
    </w:r>
    <w:r>
      <w:rPr>
        <w:rFonts w:ascii="宋体" w:hAnsi="宋体"/>
        <w:b/>
        <w:sz w:val="21"/>
        <w:szCs w:val="21"/>
      </w:rPr>
      <w:t xml:space="preserve"> </w:t>
    </w:r>
    <w:r>
      <w:rPr>
        <w:rFonts w:hint="eastAsia"/>
        <w:b/>
        <w:sz w:val="21"/>
        <w:szCs w:val="21"/>
        <w:lang w:val="en-US" w:eastAsia="zh-CN"/>
      </w:rPr>
      <w:t>GZX</w:t>
    </w:r>
    <w:r>
      <w:rPr>
        <w:b/>
        <w:sz w:val="21"/>
        <w:szCs w:val="21"/>
      </w:rPr>
      <w:t>-OP-C11-0209 /</w:t>
    </w:r>
    <w:r>
      <w:rPr>
        <w:rFonts w:hint="eastAsia"/>
        <w:b/>
        <w:sz w:val="21"/>
        <w:szCs w:val="21"/>
        <w:lang w:val="en-US" w:eastAsia="zh-CN"/>
      </w:rPr>
      <w:t>A</w:t>
    </w:r>
    <w:r>
      <w:rPr>
        <w:b/>
        <w:sz w:val="21"/>
        <w:szCs w:val="21"/>
      </w:rPr>
      <w:t>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F2"/>
    <w:rsid w:val="000038EA"/>
    <w:rsid w:val="000049A5"/>
    <w:rsid w:val="00005FBA"/>
    <w:rsid w:val="0001081C"/>
    <w:rsid w:val="00014427"/>
    <w:rsid w:val="000207BB"/>
    <w:rsid w:val="00021CC5"/>
    <w:rsid w:val="00022411"/>
    <w:rsid w:val="00025CEF"/>
    <w:rsid w:val="000271C0"/>
    <w:rsid w:val="0002750C"/>
    <w:rsid w:val="00027962"/>
    <w:rsid w:val="00034E21"/>
    <w:rsid w:val="00053A51"/>
    <w:rsid w:val="00060F57"/>
    <w:rsid w:val="00064190"/>
    <w:rsid w:val="000661A6"/>
    <w:rsid w:val="000703E5"/>
    <w:rsid w:val="00071B2B"/>
    <w:rsid w:val="00073C19"/>
    <w:rsid w:val="00080B66"/>
    <w:rsid w:val="00093415"/>
    <w:rsid w:val="00095D50"/>
    <w:rsid w:val="00097AE8"/>
    <w:rsid w:val="00097DF9"/>
    <w:rsid w:val="000A202A"/>
    <w:rsid w:val="000A71E6"/>
    <w:rsid w:val="000A76B6"/>
    <w:rsid w:val="000B288D"/>
    <w:rsid w:val="000B60E5"/>
    <w:rsid w:val="000C38A7"/>
    <w:rsid w:val="000C736E"/>
    <w:rsid w:val="000C77E1"/>
    <w:rsid w:val="000D08B1"/>
    <w:rsid w:val="000D3891"/>
    <w:rsid w:val="000D3950"/>
    <w:rsid w:val="000D3DFF"/>
    <w:rsid w:val="000D7D70"/>
    <w:rsid w:val="000E4D82"/>
    <w:rsid w:val="000E6620"/>
    <w:rsid w:val="000E7264"/>
    <w:rsid w:val="000F017D"/>
    <w:rsid w:val="000F06B1"/>
    <w:rsid w:val="000F0F35"/>
    <w:rsid w:val="000F12A9"/>
    <w:rsid w:val="000F3A25"/>
    <w:rsid w:val="000F5E21"/>
    <w:rsid w:val="000F5E82"/>
    <w:rsid w:val="000F5ED5"/>
    <w:rsid w:val="000F6ADE"/>
    <w:rsid w:val="00101342"/>
    <w:rsid w:val="001013CF"/>
    <w:rsid w:val="00103CB2"/>
    <w:rsid w:val="00105A56"/>
    <w:rsid w:val="00106CF8"/>
    <w:rsid w:val="0011133E"/>
    <w:rsid w:val="00112A7F"/>
    <w:rsid w:val="001151A3"/>
    <w:rsid w:val="00122CE2"/>
    <w:rsid w:val="00133BF5"/>
    <w:rsid w:val="0013438F"/>
    <w:rsid w:val="00143B37"/>
    <w:rsid w:val="00145057"/>
    <w:rsid w:val="00145B43"/>
    <w:rsid w:val="00146D1D"/>
    <w:rsid w:val="00151543"/>
    <w:rsid w:val="00163C14"/>
    <w:rsid w:val="0016467F"/>
    <w:rsid w:val="00165B64"/>
    <w:rsid w:val="00171689"/>
    <w:rsid w:val="0017349B"/>
    <w:rsid w:val="001746E2"/>
    <w:rsid w:val="00176E3E"/>
    <w:rsid w:val="00185C34"/>
    <w:rsid w:val="00185D3F"/>
    <w:rsid w:val="0019146B"/>
    <w:rsid w:val="001A2911"/>
    <w:rsid w:val="001A3151"/>
    <w:rsid w:val="001A39CF"/>
    <w:rsid w:val="001A775A"/>
    <w:rsid w:val="001B374A"/>
    <w:rsid w:val="001B4D28"/>
    <w:rsid w:val="001B65D3"/>
    <w:rsid w:val="001C37DC"/>
    <w:rsid w:val="001C6F2C"/>
    <w:rsid w:val="001D037B"/>
    <w:rsid w:val="001D430F"/>
    <w:rsid w:val="001D5665"/>
    <w:rsid w:val="001D6D26"/>
    <w:rsid w:val="001D7F0A"/>
    <w:rsid w:val="001E35C6"/>
    <w:rsid w:val="001E5A1C"/>
    <w:rsid w:val="001E7EFA"/>
    <w:rsid w:val="001F184B"/>
    <w:rsid w:val="001F1BCF"/>
    <w:rsid w:val="001F1C81"/>
    <w:rsid w:val="00201D8D"/>
    <w:rsid w:val="00204384"/>
    <w:rsid w:val="00206D0C"/>
    <w:rsid w:val="00207FA9"/>
    <w:rsid w:val="00212103"/>
    <w:rsid w:val="00217627"/>
    <w:rsid w:val="00222ACE"/>
    <w:rsid w:val="00231350"/>
    <w:rsid w:val="0023596C"/>
    <w:rsid w:val="002401F1"/>
    <w:rsid w:val="002413DD"/>
    <w:rsid w:val="00242B64"/>
    <w:rsid w:val="00243F7F"/>
    <w:rsid w:val="00250091"/>
    <w:rsid w:val="00250EAF"/>
    <w:rsid w:val="00251474"/>
    <w:rsid w:val="00251CF2"/>
    <w:rsid w:val="00252240"/>
    <w:rsid w:val="0025596F"/>
    <w:rsid w:val="00255F5F"/>
    <w:rsid w:val="002725F6"/>
    <w:rsid w:val="002818F0"/>
    <w:rsid w:val="00281E0B"/>
    <w:rsid w:val="00286A32"/>
    <w:rsid w:val="0029260D"/>
    <w:rsid w:val="00293473"/>
    <w:rsid w:val="002947B2"/>
    <w:rsid w:val="00295616"/>
    <w:rsid w:val="00295D8F"/>
    <w:rsid w:val="002A2362"/>
    <w:rsid w:val="002A44FB"/>
    <w:rsid w:val="002B0A97"/>
    <w:rsid w:val="002B3962"/>
    <w:rsid w:val="002B3A6C"/>
    <w:rsid w:val="002C45EA"/>
    <w:rsid w:val="002C4CFE"/>
    <w:rsid w:val="002E01BC"/>
    <w:rsid w:val="002E0FB5"/>
    <w:rsid w:val="002E208F"/>
    <w:rsid w:val="002F4681"/>
    <w:rsid w:val="003031DD"/>
    <w:rsid w:val="0031672D"/>
    <w:rsid w:val="00322ECF"/>
    <w:rsid w:val="00323ADA"/>
    <w:rsid w:val="003278F5"/>
    <w:rsid w:val="0033146D"/>
    <w:rsid w:val="0033280D"/>
    <w:rsid w:val="003365D5"/>
    <w:rsid w:val="003403C5"/>
    <w:rsid w:val="0034459E"/>
    <w:rsid w:val="00346F5C"/>
    <w:rsid w:val="0035693F"/>
    <w:rsid w:val="003608ED"/>
    <w:rsid w:val="003615ED"/>
    <w:rsid w:val="00365B8D"/>
    <w:rsid w:val="00366B54"/>
    <w:rsid w:val="003739F0"/>
    <w:rsid w:val="00377DEA"/>
    <w:rsid w:val="003805B0"/>
    <w:rsid w:val="00391C55"/>
    <w:rsid w:val="00393C23"/>
    <w:rsid w:val="00393D8A"/>
    <w:rsid w:val="003947DD"/>
    <w:rsid w:val="003970FE"/>
    <w:rsid w:val="003A1AC9"/>
    <w:rsid w:val="003A2E6E"/>
    <w:rsid w:val="003B3730"/>
    <w:rsid w:val="003C07BE"/>
    <w:rsid w:val="003C0D0A"/>
    <w:rsid w:val="003C2D02"/>
    <w:rsid w:val="003C7B39"/>
    <w:rsid w:val="003D34A7"/>
    <w:rsid w:val="003D3E57"/>
    <w:rsid w:val="003D7C17"/>
    <w:rsid w:val="003E6D54"/>
    <w:rsid w:val="003E7E5E"/>
    <w:rsid w:val="003F2A26"/>
    <w:rsid w:val="003F2A42"/>
    <w:rsid w:val="003F5555"/>
    <w:rsid w:val="003F5646"/>
    <w:rsid w:val="003F7316"/>
    <w:rsid w:val="00402368"/>
    <w:rsid w:val="004027B1"/>
    <w:rsid w:val="00402F10"/>
    <w:rsid w:val="00414E22"/>
    <w:rsid w:val="00420755"/>
    <w:rsid w:val="00420950"/>
    <w:rsid w:val="00422F30"/>
    <w:rsid w:val="00431352"/>
    <w:rsid w:val="00431AE4"/>
    <w:rsid w:val="0043344B"/>
    <w:rsid w:val="004379D3"/>
    <w:rsid w:val="00440A69"/>
    <w:rsid w:val="004427C7"/>
    <w:rsid w:val="00443EE8"/>
    <w:rsid w:val="00447225"/>
    <w:rsid w:val="0044791A"/>
    <w:rsid w:val="00453F6F"/>
    <w:rsid w:val="00454883"/>
    <w:rsid w:val="00457B46"/>
    <w:rsid w:val="00460B73"/>
    <w:rsid w:val="00471C01"/>
    <w:rsid w:val="004759DB"/>
    <w:rsid w:val="00476E2B"/>
    <w:rsid w:val="00480734"/>
    <w:rsid w:val="00485FC5"/>
    <w:rsid w:val="004933B3"/>
    <w:rsid w:val="004A5E48"/>
    <w:rsid w:val="004B053C"/>
    <w:rsid w:val="004B1ED9"/>
    <w:rsid w:val="004B4CF6"/>
    <w:rsid w:val="004C6832"/>
    <w:rsid w:val="004D3200"/>
    <w:rsid w:val="004D460E"/>
    <w:rsid w:val="004E0EED"/>
    <w:rsid w:val="004E220A"/>
    <w:rsid w:val="004E5E07"/>
    <w:rsid w:val="004E7A29"/>
    <w:rsid w:val="004E7B98"/>
    <w:rsid w:val="004F00B4"/>
    <w:rsid w:val="004F2C51"/>
    <w:rsid w:val="004F48E2"/>
    <w:rsid w:val="004F669D"/>
    <w:rsid w:val="004F72BC"/>
    <w:rsid w:val="00503C99"/>
    <w:rsid w:val="00504C54"/>
    <w:rsid w:val="0050561C"/>
    <w:rsid w:val="0050563C"/>
    <w:rsid w:val="00511BB4"/>
    <w:rsid w:val="00511BCA"/>
    <w:rsid w:val="005214F2"/>
    <w:rsid w:val="00541919"/>
    <w:rsid w:val="0054322B"/>
    <w:rsid w:val="005524FD"/>
    <w:rsid w:val="00556424"/>
    <w:rsid w:val="005579B5"/>
    <w:rsid w:val="005605E9"/>
    <w:rsid w:val="005627D9"/>
    <w:rsid w:val="00564DAA"/>
    <w:rsid w:val="005661F3"/>
    <w:rsid w:val="00566AD5"/>
    <w:rsid w:val="00566C68"/>
    <w:rsid w:val="00581FF8"/>
    <w:rsid w:val="0058715E"/>
    <w:rsid w:val="00593150"/>
    <w:rsid w:val="00595F88"/>
    <w:rsid w:val="005A0B4D"/>
    <w:rsid w:val="005A4D27"/>
    <w:rsid w:val="005A4FF0"/>
    <w:rsid w:val="005A5937"/>
    <w:rsid w:val="005B0D77"/>
    <w:rsid w:val="005B4505"/>
    <w:rsid w:val="005C1F97"/>
    <w:rsid w:val="005C4EAB"/>
    <w:rsid w:val="005C53B3"/>
    <w:rsid w:val="005D0264"/>
    <w:rsid w:val="005D4213"/>
    <w:rsid w:val="005D4814"/>
    <w:rsid w:val="005F08F9"/>
    <w:rsid w:val="005F124D"/>
    <w:rsid w:val="005F5EE5"/>
    <w:rsid w:val="00605056"/>
    <w:rsid w:val="006107F2"/>
    <w:rsid w:val="00610A42"/>
    <w:rsid w:val="00621671"/>
    <w:rsid w:val="00630E6B"/>
    <w:rsid w:val="006316F8"/>
    <w:rsid w:val="00633745"/>
    <w:rsid w:val="0063765E"/>
    <w:rsid w:val="006378A1"/>
    <w:rsid w:val="0064031D"/>
    <w:rsid w:val="00641DF8"/>
    <w:rsid w:val="0065729F"/>
    <w:rsid w:val="0065788C"/>
    <w:rsid w:val="00664073"/>
    <w:rsid w:val="00670911"/>
    <w:rsid w:val="00674E73"/>
    <w:rsid w:val="00683EEE"/>
    <w:rsid w:val="006846B8"/>
    <w:rsid w:val="0068748C"/>
    <w:rsid w:val="00694719"/>
    <w:rsid w:val="006A3343"/>
    <w:rsid w:val="006A4056"/>
    <w:rsid w:val="006B2DC5"/>
    <w:rsid w:val="006B5BD1"/>
    <w:rsid w:val="006B5ECE"/>
    <w:rsid w:val="006D3A2C"/>
    <w:rsid w:val="006D5B1D"/>
    <w:rsid w:val="006D5CBF"/>
    <w:rsid w:val="006E460C"/>
    <w:rsid w:val="006F01DF"/>
    <w:rsid w:val="006F22CF"/>
    <w:rsid w:val="006F3478"/>
    <w:rsid w:val="006F6698"/>
    <w:rsid w:val="00706CC6"/>
    <w:rsid w:val="00710EEF"/>
    <w:rsid w:val="007133BE"/>
    <w:rsid w:val="0071538C"/>
    <w:rsid w:val="0071713A"/>
    <w:rsid w:val="007206CA"/>
    <w:rsid w:val="007207E3"/>
    <w:rsid w:val="00723BAF"/>
    <w:rsid w:val="00731A70"/>
    <w:rsid w:val="00732EB2"/>
    <w:rsid w:val="007372EA"/>
    <w:rsid w:val="00737ACE"/>
    <w:rsid w:val="00741BE7"/>
    <w:rsid w:val="007442F2"/>
    <w:rsid w:val="007454AF"/>
    <w:rsid w:val="00753C9B"/>
    <w:rsid w:val="0076530A"/>
    <w:rsid w:val="007657C9"/>
    <w:rsid w:val="0076580E"/>
    <w:rsid w:val="00770FB0"/>
    <w:rsid w:val="00771A79"/>
    <w:rsid w:val="007822DB"/>
    <w:rsid w:val="00782ECA"/>
    <w:rsid w:val="00793EF5"/>
    <w:rsid w:val="00796819"/>
    <w:rsid w:val="00796DCA"/>
    <w:rsid w:val="007A1905"/>
    <w:rsid w:val="007A54D1"/>
    <w:rsid w:val="007A5F7E"/>
    <w:rsid w:val="007A64EA"/>
    <w:rsid w:val="007A7EF0"/>
    <w:rsid w:val="007B21CD"/>
    <w:rsid w:val="007B2685"/>
    <w:rsid w:val="007B7A43"/>
    <w:rsid w:val="007C166D"/>
    <w:rsid w:val="007C4D74"/>
    <w:rsid w:val="007D2BE7"/>
    <w:rsid w:val="007D4599"/>
    <w:rsid w:val="007D60FB"/>
    <w:rsid w:val="007E39C0"/>
    <w:rsid w:val="007F0CDE"/>
    <w:rsid w:val="007F4798"/>
    <w:rsid w:val="007F7114"/>
    <w:rsid w:val="00801F32"/>
    <w:rsid w:val="008035A3"/>
    <w:rsid w:val="008114D1"/>
    <w:rsid w:val="0082073A"/>
    <w:rsid w:val="00820BAB"/>
    <w:rsid w:val="00845F75"/>
    <w:rsid w:val="00850FE8"/>
    <w:rsid w:val="008530E5"/>
    <w:rsid w:val="00860D4D"/>
    <w:rsid w:val="0086343C"/>
    <w:rsid w:val="008741D1"/>
    <w:rsid w:val="0087470B"/>
    <w:rsid w:val="0088015D"/>
    <w:rsid w:val="008851D0"/>
    <w:rsid w:val="00886B63"/>
    <w:rsid w:val="00890741"/>
    <w:rsid w:val="00890BA0"/>
    <w:rsid w:val="0089125F"/>
    <w:rsid w:val="0089197C"/>
    <w:rsid w:val="008919A5"/>
    <w:rsid w:val="00892FC6"/>
    <w:rsid w:val="008A1829"/>
    <w:rsid w:val="008A2F0E"/>
    <w:rsid w:val="008B3339"/>
    <w:rsid w:val="008B36DC"/>
    <w:rsid w:val="008B6975"/>
    <w:rsid w:val="008C5826"/>
    <w:rsid w:val="008C76F8"/>
    <w:rsid w:val="008D1B52"/>
    <w:rsid w:val="008D26EE"/>
    <w:rsid w:val="008D596D"/>
    <w:rsid w:val="008D711A"/>
    <w:rsid w:val="008E064F"/>
    <w:rsid w:val="008E0D81"/>
    <w:rsid w:val="008E2573"/>
    <w:rsid w:val="008E7D06"/>
    <w:rsid w:val="008F4180"/>
    <w:rsid w:val="009036FF"/>
    <w:rsid w:val="00903AA1"/>
    <w:rsid w:val="00904553"/>
    <w:rsid w:val="00910A4B"/>
    <w:rsid w:val="00915313"/>
    <w:rsid w:val="00921CF8"/>
    <w:rsid w:val="00922041"/>
    <w:rsid w:val="00922865"/>
    <w:rsid w:val="00923AF3"/>
    <w:rsid w:val="00925029"/>
    <w:rsid w:val="00926FA5"/>
    <w:rsid w:val="00934B7E"/>
    <w:rsid w:val="00937210"/>
    <w:rsid w:val="00941160"/>
    <w:rsid w:val="009477BA"/>
    <w:rsid w:val="00953881"/>
    <w:rsid w:val="00963C73"/>
    <w:rsid w:val="00966DAF"/>
    <w:rsid w:val="009715C0"/>
    <w:rsid w:val="009722C5"/>
    <w:rsid w:val="009830EE"/>
    <w:rsid w:val="00983EF1"/>
    <w:rsid w:val="009920E8"/>
    <w:rsid w:val="00992150"/>
    <w:rsid w:val="00995EF5"/>
    <w:rsid w:val="00996A28"/>
    <w:rsid w:val="009971F2"/>
    <w:rsid w:val="009A3A92"/>
    <w:rsid w:val="009B1065"/>
    <w:rsid w:val="009B5936"/>
    <w:rsid w:val="009C7B83"/>
    <w:rsid w:val="009E4873"/>
    <w:rsid w:val="009E598B"/>
    <w:rsid w:val="009E690F"/>
    <w:rsid w:val="009F7D4B"/>
    <w:rsid w:val="00A10CBD"/>
    <w:rsid w:val="00A14458"/>
    <w:rsid w:val="00A15BAC"/>
    <w:rsid w:val="00A171E9"/>
    <w:rsid w:val="00A177C8"/>
    <w:rsid w:val="00A21C53"/>
    <w:rsid w:val="00A21DD6"/>
    <w:rsid w:val="00A26483"/>
    <w:rsid w:val="00A27165"/>
    <w:rsid w:val="00A31C90"/>
    <w:rsid w:val="00A36BE2"/>
    <w:rsid w:val="00A36CD0"/>
    <w:rsid w:val="00A40CE2"/>
    <w:rsid w:val="00A4363F"/>
    <w:rsid w:val="00A44BDC"/>
    <w:rsid w:val="00A45201"/>
    <w:rsid w:val="00A642E3"/>
    <w:rsid w:val="00A672A2"/>
    <w:rsid w:val="00A71225"/>
    <w:rsid w:val="00A81FBE"/>
    <w:rsid w:val="00A84D32"/>
    <w:rsid w:val="00A860F1"/>
    <w:rsid w:val="00A95CC4"/>
    <w:rsid w:val="00A96D7B"/>
    <w:rsid w:val="00AA3322"/>
    <w:rsid w:val="00AA34C6"/>
    <w:rsid w:val="00AA64D2"/>
    <w:rsid w:val="00AA6DDE"/>
    <w:rsid w:val="00AA734D"/>
    <w:rsid w:val="00AB3D49"/>
    <w:rsid w:val="00AC0253"/>
    <w:rsid w:val="00AC0256"/>
    <w:rsid w:val="00AC3B33"/>
    <w:rsid w:val="00AC54D7"/>
    <w:rsid w:val="00AD28F3"/>
    <w:rsid w:val="00AE46B4"/>
    <w:rsid w:val="00AF52D7"/>
    <w:rsid w:val="00AF75DE"/>
    <w:rsid w:val="00AF768A"/>
    <w:rsid w:val="00AF793F"/>
    <w:rsid w:val="00B020E4"/>
    <w:rsid w:val="00B07759"/>
    <w:rsid w:val="00B078EA"/>
    <w:rsid w:val="00B1087E"/>
    <w:rsid w:val="00B13075"/>
    <w:rsid w:val="00B16F0B"/>
    <w:rsid w:val="00B23187"/>
    <w:rsid w:val="00B26608"/>
    <w:rsid w:val="00B26C42"/>
    <w:rsid w:val="00B33292"/>
    <w:rsid w:val="00B36271"/>
    <w:rsid w:val="00B42259"/>
    <w:rsid w:val="00B430D4"/>
    <w:rsid w:val="00B46596"/>
    <w:rsid w:val="00B4678C"/>
    <w:rsid w:val="00B50285"/>
    <w:rsid w:val="00B505FB"/>
    <w:rsid w:val="00B52855"/>
    <w:rsid w:val="00B54F70"/>
    <w:rsid w:val="00B55CD2"/>
    <w:rsid w:val="00B57728"/>
    <w:rsid w:val="00B6706A"/>
    <w:rsid w:val="00B701FC"/>
    <w:rsid w:val="00B72502"/>
    <w:rsid w:val="00B75209"/>
    <w:rsid w:val="00B863A8"/>
    <w:rsid w:val="00B92377"/>
    <w:rsid w:val="00B92690"/>
    <w:rsid w:val="00B933E9"/>
    <w:rsid w:val="00B93C23"/>
    <w:rsid w:val="00B9447D"/>
    <w:rsid w:val="00B9648F"/>
    <w:rsid w:val="00BA2093"/>
    <w:rsid w:val="00BA2E7A"/>
    <w:rsid w:val="00BA3241"/>
    <w:rsid w:val="00BA5466"/>
    <w:rsid w:val="00BB0E61"/>
    <w:rsid w:val="00BB482E"/>
    <w:rsid w:val="00BC2768"/>
    <w:rsid w:val="00BC326A"/>
    <w:rsid w:val="00BC3ABB"/>
    <w:rsid w:val="00BC3CD5"/>
    <w:rsid w:val="00BC5576"/>
    <w:rsid w:val="00BD1833"/>
    <w:rsid w:val="00BD21A4"/>
    <w:rsid w:val="00BD4A29"/>
    <w:rsid w:val="00BE12AD"/>
    <w:rsid w:val="00BE3273"/>
    <w:rsid w:val="00C03F25"/>
    <w:rsid w:val="00C04034"/>
    <w:rsid w:val="00C12813"/>
    <w:rsid w:val="00C14A4F"/>
    <w:rsid w:val="00C14C56"/>
    <w:rsid w:val="00C17216"/>
    <w:rsid w:val="00C2102E"/>
    <w:rsid w:val="00C22852"/>
    <w:rsid w:val="00C24D8B"/>
    <w:rsid w:val="00C3346E"/>
    <w:rsid w:val="00C361CC"/>
    <w:rsid w:val="00C36937"/>
    <w:rsid w:val="00C41060"/>
    <w:rsid w:val="00C42F51"/>
    <w:rsid w:val="00C44F7B"/>
    <w:rsid w:val="00C46DE1"/>
    <w:rsid w:val="00C47106"/>
    <w:rsid w:val="00C514AD"/>
    <w:rsid w:val="00C5158B"/>
    <w:rsid w:val="00C54998"/>
    <w:rsid w:val="00C560E6"/>
    <w:rsid w:val="00C64A71"/>
    <w:rsid w:val="00C6608D"/>
    <w:rsid w:val="00C70FA3"/>
    <w:rsid w:val="00C7217C"/>
    <w:rsid w:val="00C72FA9"/>
    <w:rsid w:val="00C82278"/>
    <w:rsid w:val="00C8263F"/>
    <w:rsid w:val="00C850D0"/>
    <w:rsid w:val="00C8780E"/>
    <w:rsid w:val="00C979B6"/>
    <w:rsid w:val="00CB1C6F"/>
    <w:rsid w:val="00CC12CD"/>
    <w:rsid w:val="00CC2444"/>
    <w:rsid w:val="00CD26CB"/>
    <w:rsid w:val="00CF726A"/>
    <w:rsid w:val="00D0048B"/>
    <w:rsid w:val="00D007AC"/>
    <w:rsid w:val="00D043D0"/>
    <w:rsid w:val="00D05D92"/>
    <w:rsid w:val="00D05E5A"/>
    <w:rsid w:val="00D14DB6"/>
    <w:rsid w:val="00D17241"/>
    <w:rsid w:val="00D525E4"/>
    <w:rsid w:val="00D54028"/>
    <w:rsid w:val="00D603F3"/>
    <w:rsid w:val="00D66F49"/>
    <w:rsid w:val="00D71E65"/>
    <w:rsid w:val="00D7370B"/>
    <w:rsid w:val="00D74573"/>
    <w:rsid w:val="00D77AD7"/>
    <w:rsid w:val="00D85029"/>
    <w:rsid w:val="00D979F9"/>
    <w:rsid w:val="00DA49EC"/>
    <w:rsid w:val="00DB11B0"/>
    <w:rsid w:val="00DB1AC1"/>
    <w:rsid w:val="00DB5821"/>
    <w:rsid w:val="00DD16F2"/>
    <w:rsid w:val="00DD201A"/>
    <w:rsid w:val="00DE12E4"/>
    <w:rsid w:val="00DE5181"/>
    <w:rsid w:val="00DF50A6"/>
    <w:rsid w:val="00DF5121"/>
    <w:rsid w:val="00DF5756"/>
    <w:rsid w:val="00E01871"/>
    <w:rsid w:val="00E02022"/>
    <w:rsid w:val="00E02C1A"/>
    <w:rsid w:val="00E06079"/>
    <w:rsid w:val="00E06A2B"/>
    <w:rsid w:val="00E06EBD"/>
    <w:rsid w:val="00E07559"/>
    <w:rsid w:val="00E110CE"/>
    <w:rsid w:val="00E12762"/>
    <w:rsid w:val="00E23CE6"/>
    <w:rsid w:val="00E248AE"/>
    <w:rsid w:val="00E27066"/>
    <w:rsid w:val="00E30FE1"/>
    <w:rsid w:val="00E35714"/>
    <w:rsid w:val="00E44940"/>
    <w:rsid w:val="00E46D2A"/>
    <w:rsid w:val="00E54E4C"/>
    <w:rsid w:val="00E6011F"/>
    <w:rsid w:val="00E61BD9"/>
    <w:rsid w:val="00E64F15"/>
    <w:rsid w:val="00E705AC"/>
    <w:rsid w:val="00E767C9"/>
    <w:rsid w:val="00E803EC"/>
    <w:rsid w:val="00E81AB6"/>
    <w:rsid w:val="00E82A76"/>
    <w:rsid w:val="00E84A83"/>
    <w:rsid w:val="00E97160"/>
    <w:rsid w:val="00E975CC"/>
    <w:rsid w:val="00E9788C"/>
    <w:rsid w:val="00EA56F4"/>
    <w:rsid w:val="00EB3F8E"/>
    <w:rsid w:val="00EC4FDE"/>
    <w:rsid w:val="00EC6A70"/>
    <w:rsid w:val="00ED093E"/>
    <w:rsid w:val="00ED6CD8"/>
    <w:rsid w:val="00EE17D6"/>
    <w:rsid w:val="00EE35C7"/>
    <w:rsid w:val="00EF3137"/>
    <w:rsid w:val="00F045F6"/>
    <w:rsid w:val="00F05694"/>
    <w:rsid w:val="00F109DB"/>
    <w:rsid w:val="00F112C8"/>
    <w:rsid w:val="00F141B0"/>
    <w:rsid w:val="00F16C5A"/>
    <w:rsid w:val="00F1760A"/>
    <w:rsid w:val="00F20F0D"/>
    <w:rsid w:val="00F21AD2"/>
    <w:rsid w:val="00F22B28"/>
    <w:rsid w:val="00F24B2D"/>
    <w:rsid w:val="00F34318"/>
    <w:rsid w:val="00F402B1"/>
    <w:rsid w:val="00F41BD2"/>
    <w:rsid w:val="00F43E10"/>
    <w:rsid w:val="00F46746"/>
    <w:rsid w:val="00F50D24"/>
    <w:rsid w:val="00F51C57"/>
    <w:rsid w:val="00F53DBD"/>
    <w:rsid w:val="00F54423"/>
    <w:rsid w:val="00F54567"/>
    <w:rsid w:val="00F61DFC"/>
    <w:rsid w:val="00F653DA"/>
    <w:rsid w:val="00F67412"/>
    <w:rsid w:val="00F708D7"/>
    <w:rsid w:val="00F74455"/>
    <w:rsid w:val="00F8205C"/>
    <w:rsid w:val="00F846B0"/>
    <w:rsid w:val="00F90060"/>
    <w:rsid w:val="00F93E3A"/>
    <w:rsid w:val="00F94A8C"/>
    <w:rsid w:val="00F9744A"/>
    <w:rsid w:val="00FA2FFF"/>
    <w:rsid w:val="00FB0394"/>
    <w:rsid w:val="00FB23C6"/>
    <w:rsid w:val="00FB3901"/>
    <w:rsid w:val="00FB7044"/>
    <w:rsid w:val="00FC1FED"/>
    <w:rsid w:val="00FC55BC"/>
    <w:rsid w:val="00FC5A5D"/>
    <w:rsid w:val="00FD1C59"/>
    <w:rsid w:val="00FD286B"/>
    <w:rsid w:val="00FD6A64"/>
    <w:rsid w:val="00FE667D"/>
    <w:rsid w:val="02AD6FC7"/>
    <w:rsid w:val="046C7930"/>
    <w:rsid w:val="102C78D6"/>
    <w:rsid w:val="28FD2F3D"/>
    <w:rsid w:val="5E5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Comment Text Char"/>
    <w:basedOn w:val="9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Comment Subject Char"/>
    <w:basedOn w:val="13"/>
    <w:link w:val="6"/>
    <w:semiHidden/>
    <w:qFormat/>
    <w:locked/>
    <w:uiPriority w:val="99"/>
    <w:rPr>
      <w:b/>
      <w:bCs/>
    </w:rPr>
  </w:style>
  <w:style w:type="character" w:customStyle="1" w:styleId="15">
    <w:name w:val="Balloon Text Char"/>
    <w:basedOn w:val="9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Footer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12</Pages>
  <Words>1079</Words>
  <Characters>6156</Characters>
  <Lines>0</Lines>
  <Paragraphs>0</Paragraphs>
  <TotalTime>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2016-07-28T09:32:00Z</dcterms:created>
  <dc:creator>mazhuo</dc:creator>
  <cp:lastModifiedBy>断了的弦</cp:lastModifiedBy>
  <cp:lastPrinted>2020-07-30T05:55:00Z</cp:lastPrinted>
  <dcterms:modified xsi:type="dcterms:W3CDTF">2022-05-10T06:43:23Z</dcterms:modified>
  <dc:title>第3版</dc:title>
  <cp:revision>994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C773D477DC894955817FDB11F2E7D889</vt:lpwstr>
  </property>
</Properties>
</file>